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AA" w:rsidRDefault="00B766B7" w:rsidP="004A6AE4">
      <w:pPr>
        <w:pStyle w:val="Default"/>
        <w:jc w:val="center"/>
        <w:rPr>
          <w:b/>
          <w:color w:val="auto"/>
        </w:rPr>
      </w:pPr>
      <w:r>
        <w:rPr>
          <w:b/>
          <w:noProof/>
          <w:color w:val="auto"/>
          <w:lang w:eastAsia="ru-RU"/>
        </w:rPr>
        <w:drawing>
          <wp:inline distT="0" distB="0" distL="0" distR="0">
            <wp:extent cx="6115050" cy="94869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15050" cy="9486900"/>
                    </a:xfrm>
                    <a:prstGeom prst="rect">
                      <a:avLst/>
                    </a:prstGeom>
                    <a:noFill/>
                    <a:ln w="9525">
                      <a:noFill/>
                      <a:miter lim="800000"/>
                      <a:headEnd/>
                      <a:tailEnd/>
                    </a:ln>
                  </pic:spPr>
                </pic:pic>
              </a:graphicData>
            </a:graphic>
          </wp:inline>
        </w:drawing>
      </w:r>
    </w:p>
    <w:p w:rsidR="00AB5511" w:rsidRPr="00631F4D" w:rsidRDefault="00AB5511" w:rsidP="00394983">
      <w:pPr>
        <w:pStyle w:val="Default"/>
        <w:pageBreakBefore/>
        <w:jc w:val="center"/>
      </w:pPr>
      <w:r w:rsidRPr="00631F4D">
        <w:rPr>
          <w:b/>
          <w:bCs/>
        </w:rPr>
        <w:lastRenderedPageBreak/>
        <w:t>П</w:t>
      </w:r>
      <w:r w:rsidR="00631F4D" w:rsidRPr="00631F4D">
        <w:rPr>
          <w:b/>
          <w:bCs/>
        </w:rPr>
        <w:t>ояснительная записка.</w:t>
      </w:r>
    </w:p>
    <w:p w:rsidR="00AB5511" w:rsidRPr="00EF354F" w:rsidRDefault="00AB5511" w:rsidP="000B6796">
      <w:pPr>
        <w:pStyle w:val="Default"/>
        <w:ind w:firstLine="709"/>
        <w:jc w:val="both"/>
      </w:pPr>
      <w:r w:rsidRPr="00EF354F">
        <w:t>История хоккея с шайбой является одной из самых оспариваемых среди всех видов спорта. Традиционно местом рождения хоккея считается Монреаль (Канада) (хотя новейшие исследования указывают на первенство Кингстона, Онтар</w:t>
      </w:r>
      <w:r w:rsidR="005D5451" w:rsidRPr="00EF354F">
        <w:t>ио, Новой Шотландии). Однако ещё</w:t>
      </w:r>
      <w:r w:rsidRPr="00EF354F">
        <w:t xml:space="preserve"> на некоторых голландских картинах XVI века изображено м</w:t>
      </w:r>
      <w:r w:rsidR="005D5451" w:rsidRPr="00EF354F">
        <w:t>ножество людей, играющих на замё</w:t>
      </w:r>
      <w:r w:rsidRPr="00EF354F">
        <w:t>рзшем канале в похожую на хоккей игру. Но, несмотря на это, родиной современно</w:t>
      </w:r>
      <w:r w:rsidR="005D5451" w:rsidRPr="00EF354F">
        <w:t>го хоккея с шайбой считается всё</w:t>
      </w:r>
      <w:r w:rsidRPr="00EF354F">
        <w:t xml:space="preserve">-таки Канада. </w:t>
      </w:r>
    </w:p>
    <w:p w:rsidR="00AB5511" w:rsidRPr="00EF354F" w:rsidRDefault="00AB5511" w:rsidP="000B6796">
      <w:pPr>
        <w:pStyle w:val="Default"/>
        <w:ind w:firstLine="709"/>
        <w:jc w:val="both"/>
      </w:pPr>
      <w:r w:rsidRPr="00EF354F">
        <w:t xml:space="preserve">В СССР, за относительно короткий промежуток времени, хоккей с шайбой стал одной из самых популярных игр и получил распространение по всей стране. Популярность этой игры объясняется тем, что развивалась она не на пустом месте </w:t>
      </w:r>
      <w:proofErr w:type="gramStart"/>
      <w:r w:rsidRPr="00EF354F">
        <w:t>–б</w:t>
      </w:r>
      <w:proofErr w:type="gramEnd"/>
      <w:r w:rsidRPr="00EF354F">
        <w:t xml:space="preserve">азой послужил вид спорта «хоккей с мячом», имеющий обширную географию и популярность. Как средство физического воспитания хоккей нашел широкое распространение в различных возрастных группах физкультурного движения: у детей младшего, среднего и старшего возрастов в хоккейных секциях, в системе физического воспитания студентов, в Вооруженных силах. </w:t>
      </w:r>
    </w:p>
    <w:p w:rsidR="00AB5511" w:rsidRPr="00EF354F" w:rsidRDefault="00AB5511" w:rsidP="000B6796">
      <w:pPr>
        <w:pStyle w:val="Default"/>
        <w:ind w:firstLine="709"/>
        <w:jc w:val="both"/>
      </w:pPr>
      <w:r w:rsidRPr="00EF354F">
        <w:t xml:space="preserve">Большая популярность хоккея обусловлена рядом факторов: высокая зрелищность, эмоциональность, накал страстей, непредсказуемость результата, наличие силовых единоборств, большое физическое и психическое напряжение во время матча. </w:t>
      </w:r>
    </w:p>
    <w:p w:rsidR="00AB5511" w:rsidRPr="00EF354F" w:rsidRDefault="00AB5511" w:rsidP="000B6796">
      <w:pPr>
        <w:pStyle w:val="Default"/>
        <w:ind w:firstLine="709"/>
        <w:jc w:val="both"/>
      </w:pPr>
      <w:r w:rsidRPr="00EF354F">
        <w:t xml:space="preserve">Современный хоккей характеризуется высоким темпом, разнообразием тактических комбинаций, осуществляемых высокотехничными игроками, большим количеством бросков и </w:t>
      </w:r>
      <w:proofErr w:type="spellStart"/>
      <w:r w:rsidRPr="00EF354F">
        <w:t>добиваний</w:t>
      </w:r>
      <w:proofErr w:type="spellEnd"/>
      <w:r w:rsidRPr="00EF354F">
        <w:t xml:space="preserve">, запредельной скоростью полета шайбы (свыше 180 км/ч), отсутствием ничейного результата, а 80-100 матчей за сезон для высококвалифицированных игроков стало нормой. Такой уровень развития игры предъявляет высокие требования, как ко всем сторонам подготовленности современного игрока, так и к процессу его многолетней подготовки, верхней ступенькой которой является подготовка игрока высокой квалификации в командах МХЛ, мастеров КХЛ и национальной сборной. </w:t>
      </w:r>
    </w:p>
    <w:p w:rsidR="00A2234B" w:rsidRDefault="00AB5511" w:rsidP="000B6796">
      <w:pPr>
        <w:pStyle w:val="consplusnormal"/>
        <w:shd w:val="clear" w:color="auto" w:fill="FFFFFF"/>
        <w:spacing w:before="0" w:beforeAutospacing="0" w:after="0" w:afterAutospacing="0"/>
        <w:ind w:firstLine="709"/>
        <w:jc w:val="both"/>
        <w:rPr>
          <w:bCs/>
          <w:color w:val="000000"/>
        </w:rPr>
      </w:pPr>
      <w:r w:rsidRPr="00EF354F">
        <w:t xml:space="preserve">Для достижения высоких результатов в хоккее необходимо овладение умениями, навыками многообразных форм движений, в том числе сложно-координационных, а также требуется развитие основных физических качеств, таких как быстрота, ловкость, гибкость. </w:t>
      </w:r>
      <w:proofErr w:type="gramStart"/>
      <w:r w:rsidR="007C18F9" w:rsidRPr="00EF354F">
        <w:t xml:space="preserve">Для развития данных </w:t>
      </w:r>
      <w:r w:rsidR="00177B85" w:rsidRPr="00EF354F">
        <w:t>качеств является</w:t>
      </w:r>
      <w:r w:rsidR="007C18F9" w:rsidRPr="00EF354F">
        <w:t xml:space="preserve"> благоприятным возраст детей </w:t>
      </w:r>
      <w:r w:rsidR="00EF354F">
        <w:t>5 лет</w:t>
      </w:r>
      <w:r w:rsidR="00177B85" w:rsidRPr="00EF354F">
        <w:t xml:space="preserve"> и подготовка педагогическими работниками,</w:t>
      </w:r>
      <w:r w:rsidR="007C18F9" w:rsidRPr="00EF354F">
        <w:t xml:space="preserve"> имеющие п</w:t>
      </w:r>
      <w:r w:rsidR="00A2234B" w:rsidRPr="00EF354F">
        <w:rPr>
          <w:color w:val="000000"/>
        </w:rPr>
        <w:t xml:space="preserve">раво на занятие педагогической деятельностью </w:t>
      </w:r>
      <w:r w:rsidR="007C18F9" w:rsidRPr="00EF354F">
        <w:rPr>
          <w:color w:val="000000"/>
        </w:rPr>
        <w:t xml:space="preserve">со </w:t>
      </w:r>
      <w:r w:rsidR="00A2234B" w:rsidRPr="00EF354F">
        <w:rPr>
          <w:bCs/>
          <w:color w:val="000000"/>
        </w:rPr>
        <w:t>средн</w:t>
      </w:r>
      <w:r w:rsidR="007C18F9" w:rsidRPr="00EF354F">
        <w:rPr>
          <w:bCs/>
          <w:color w:val="000000"/>
        </w:rPr>
        <w:t>им</w:t>
      </w:r>
      <w:r w:rsidR="00A2234B" w:rsidRPr="00EF354F">
        <w:rPr>
          <w:bCs/>
          <w:color w:val="000000"/>
        </w:rPr>
        <w:t xml:space="preserve"> профессиональн</w:t>
      </w:r>
      <w:r w:rsidR="007C18F9" w:rsidRPr="00EF354F">
        <w:rPr>
          <w:bCs/>
          <w:color w:val="000000"/>
        </w:rPr>
        <w:t xml:space="preserve">ым </w:t>
      </w:r>
      <w:r w:rsidR="00A2234B" w:rsidRPr="00EF354F">
        <w:rPr>
          <w:bCs/>
          <w:color w:val="000000"/>
        </w:rPr>
        <w:t>или высш</w:t>
      </w:r>
      <w:r w:rsidR="007C18F9" w:rsidRPr="00EF354F">
        <w:rPr>
          <w:bCs/>
          <w:color w:val="000000"/>
        </w:rPr>
        <w:t>им</w:t>
      </w:r>
      <w:r w:rsidR="00A2234B" w:rsidRPr="00EF354F">
        <w:rPr>
          <w:bCs/>
          <w:color w:val="000000"/>
        </w:rPr>
        <w:t xml:space="preserve"> образование</w:t>
      </w:r>
      <w:r w:rsidR="007C18F9" w:rsidRPr="00EF354F">
        <w:rPr>
          <w:bCs/>
          <w:color w:val="000000"/>
        </w:rPr>
        <w:t xml:space="preserve">м, которые отвечают </w:t>
      </w:r>
      <w:r w:rsidR="00A2234B" w:rsidRPr="00EF354F">
        <w:rPr>
          <w:bCs/>
          <w:color w:val="000000"/>
        </w:rPr>
        <w:t>квалификационным требованиям, указанным в квалификационных справочниках, и (или) профессиональным стандартам.</w:t>
      </w:r>
      <w:proofErr w:type="gramEnd"/>
    </w:p>
    <w:p w:rsidR="00B766B7" w:rsidRDefault="00B766B7" w:rsidP="00B766B7">
      <w:pPr>
        <w:pStyle w:val="Default"/>
        <w:ind w:firstLine="709"/>
        <w:jc w:val="both"/>
      </w:pPr>
      <w:r>
        <w:t>Возраст детей от 5 до 17</w:t>
      </w:r>
      <w:r w:rsidRPr="00EF354F">
        <w:t xml:space="preserve"> лет. Срок реализации программы: 1 год. Продолжительность учебного года - 36 недель. Начало занятий 1 сентября (по 31 мая).</w:t>
      </w:r>
    </w:p>
    <w:p w:rsidR="00B766B7" w:rsidRDefault="00B766B7" w:rsidP="00B766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Основными формами тренировочного процесса являются групповые занятия</w:t>
      </w:r>
      <w:r>
        <w:rPr>
          <w:rFonts w:ascii="Times New Roman" w:hAnsi="Times New Roman" w:cs="Times New Roman"/>
          <w:color w:val="000000"/>
          <w:sz w:val="24"/>
          <w:szCs w:val="24"/>
        </w:rPr>
        <w:t>, возможно использование дистанционных форм подготовки</w:t>
      </w:r>
      <w:r w:rsidRPr="00EF354F">
        <w:rPr>
          <w:rFonts w:ascii="Times New Roman" w:hAnsi="Times New Roman" w:cs="Times New Roman"/>
          <w:color w:val="000000"/>
          <w:sz w:val="24"/>
          <w:szCs w:val="24"/>
        </w:rPr>
        <w:t xml:space="preserve">. </w:t>
      </w:r>
    </w:p>
    <w:p w:rsidR="00DC05D4" w:rsidRPr="00631F4D" w:rsidRDefault="004F2DF2" w:rsidP="000B6796">
      <w:pPr>
        <w:autoSpaceDE w:val="0"/>
        <w:autoSpaceDN w:val="0"/>
        <w:adjustRightInd w:val="0"/>
        <w:spacing w:after="0" w:line="240" w:lineRule="auto"/>
        <w:ind w:firstLine="709"/>
        <w:jc w:val="both"/>
        <w:rPr>
          <w:rFonts w:ascii="Times New Roman" w:hAnsi="Times New Roman" w:cs="Times New Roman"/>
          <w:i/>
          <w:color w:val="000000"/>
          <w:sz w:val="24"/>
          <w:szCs w:val="24"/>
        </w:rPr>
      </w:pPr>
      <w:r w:rsidRPr="00631F4D">
        <w:rPr>
          <w:rFonts w:ascii="Times New Roman" w:hAnsi="Times New Roman" w:cs="Times New Roman"/>
          <w:bCs/>
          <w:i/>
          <w:color w:val="000000"/>
          <w:sz w:val="24"/>
          <w:szCs w:val="24"/>
        </w:rPr>
        <w:t>Основная цель П</w:t>
      </w:r>
      <w:r w:rsidR="00AB5511" w:rsidRPr="00631F4D">
        <w:rPr>
          <w:rFonts w:ascii="Times New Roman" w:hAnsi="Times New Roman" w:cs="Times New Roman"/>
          <w:bCs/>
          <w:i/>
          <w:color w:val="000000"/>
          <w:sz w:val="24"/>
          <w:szCs w:val="24"/>
        </w:rPr>
        <w:t>рограммы</w:t>
      </w:r>
      <w:r w:rsidR="00AB5511" w:rsidRPr="00631F4D">
        <w:rPr>
          <w:rFonts w:ascii="Times New Roman" w:hAnsi="Times New Roman" w:cs="Times New Roman"/>
          <w:i/>
          <w:color w:val="000000"/>
          <w:sz w:val="24"/>
          <w:szCs w:val="24"/>
        </w:rPr>
        <w:t xml:space="preserve">: </w:t>
      </w:r>
    </w:p>
    <w:p w:rsidR="00AB5511" w:rsidRPr="00EF354F" w:rsidRDefault="00DC05D4"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xml:space="preserve">- </w:t>
      </w:r>
      <w:r w:rsidR="00AB5511" w:rsidRPr="00EF354F">
        <w:rPr>
          <w:rFonts w:ascii="Times New Roman" w:hAnsi="Times New Roman" w:cs="Times New Roman"/>
          <w:color w:val="000000"/>
          <w:sz w:val="24"/>
          <w:szCs w:val="24"/>
        </w:rPr>
        <w:t>физическое развитие занимающихся посредством органи</w:t>
      </w:r>
      <w:r w:rsidR="00E55F09" w:rsidRPr="00EF354F">
        <w:rPr>
          <w:rFonts w:ascii="Times New Roman" w:hAnsi="Times New Roman" w:cs="Times New Roman"/>
          <w:color w:val="000000"/>
          <w:sz w:val="24"/>
          <w:szCs w:val="24"/>
        </w:rPr>
        <w:t>зации занятий хоккеем с шайбой и подготовка высококвалифицированных игроков, способных показать высокие спортивные результаты на соревнованиях самого разного уровня.</w:t>
      </w:r>
    </w:p>
    <w:p w:rsidR="00AB5511" w:rsidRPr="00631F4D" w:rsidRDefault="004F2DF2" w:rsidP="000B6796">
      <w:pPr>
        <w:autoSpaceDE w:val="0"/>
        <w:autoSpaceDN w:val="0"/>
        <w:adjustRightInd w:val="0"/>
        <w:spacing w:after="0" w:line="240" w:lineRule="auto"/>
        <w:ind w:firstLine="709"/>
        <w:jc w:val="both"/>
        <w:rPr>
          <w:rFonts w:ascii="Times New Roman" w:hAnsi="Times New Roman" w:cs="Times New Roman"/>
          <w:i/>
          <w:color w:val="000000"/>
          <w:sz w:val="24"/>
          <w:szCs w:val="24"/>
        </w:rPr>
      </w:pPr>
      <w:r w:rsidRPr="00631F4D">
        <w:rPr>
          <w:rFonts w:ascii="Times New Roman" w:hAnsi="Times New Roman" w:cs="Times New Roman"/>
          <w:bCs/>
          <w:i/>
          <w:color w:val="000000"/>
          <w:sz w:val="24"/>
          <w:szCs w:val="24"/>
        </w:rPr>
        <w:t>Основные задачи П</w:t>
      </w:r>
      <w:r w:rsidR="00AB5511" w:rsidRPr="00631F4D">
        <w:rPr>
          <w:rFonts w:ascii="Times New Roman" w:hAnsi="Times New Roman" w:cs="Times New Roman"/>
          <w:bCs/>
          <w:i/>
          <w:color w:val="000000"/>
          <w:sz w:val="24"/>
          <w:szCs w:val="24"/>
        </w:rPr>
        <w:t xml:space="preserve">рограммы: </w:t>
      </w:r>
    </w:p>
    <w:p w:rsidR="00E55F09"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-удовлетворение индивидуальных потребностей населения в занятиях хоккеем;</w:t>
      </w:r>
    </w:p>
    <w:p w:rsidR="00AB5511"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xml:space="preserve">-развитие интереса к занятиям физической культурой и спортом; </w:t>
      </w:r>
    </w:p>
    <w:p w:rsidR="00E55F09" w:rsidRPr="00EF354F" w:rsidRDefault="00E55F09"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формирование у детей интереса к спорту и к хоккею в частности;</w:t>
      </w:r>
    </w:p>
    <w:p w:rsidR="00E55F09"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-формирование культуры здорового образа жизни;</w:t>
      </w:r>
    </w:p>
    <w:p w:rsidR="00AB5511" w:rsidRPr="00EF354F" w:rsidRDefault="00E55F09"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всестороннее гармоничное развитие физических способностей, укрепление здоровья, закаливание организма;</w:t>
      </w:r>
    </w:p>
    <w:p w:rsidR="00AB5511"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xml:space="preserve">-повышение уровня общей физической подготовленности с учетом индивидуальных особенностей занимающихся; </w:t>
      </w:r>
    </w:p>
    <w:p w:rsidR="00AB5511"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xml:space="preserve">-обучение основам техники и тактики игры в хоккей; </w:t>
      </w:r>
    </w:p>
    <w:p w:rsidR="00E55F09" w:rsidRPr="00EF354F" w:rsidRDefault="00E55F09"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воспитание физических качеств (б</w:t>
      </w:r>
      <w:r w:rsidR="00E329F1">
        <w:rPr>
          <w:rFonts w:ascii="Times New Roman" w:hAnsi="Times New Roman" w:cs="Times New Roman"/>
          <w:color w:val="000000"/>
          <w:sz w:val="24"/>
          <w:szCs w:val="24"/>
        </w:rPr>
        <w:t>ыстроты, гибкости, координации).</w:t>
      </w:r>
    </w:p>
    <w:p w:rsidR="004F2DF2" w:rsidRPr="00631F4D" w:rsidRDefault="004F2DF2" w:rsidP="000B6796">
      <w:pPr>
        <w:autoSpaceDE w:val="0"/>
        <w:autoSpaceDN w:val="0"/>
        <w:adjustRightInd w:val="0"/>
        <w:spacing w:after="0" w:line="240" w:lineRule="auto"/>
        <w:ind w:firstLine="709"/>
        <w:jc w:val="both"/>
        <w:rPr>
          <w:rFonts w:ascii="Times New Roman" w:hAnsi="Times New Roman" w:cs="Times New Roman"/>
          <w:bCs/>
          <w:i/>
          <w:color w:val="000000"/>
          <w:sz w:val="24"/>
          <w:szCs w:val="24"/>
        </w:rPr>
      </w:pPr>
      <w:r w:rsidRPr="00631F4D">
        <w:rPr>
          <w:rFonts w:ascii="Times New Roman" w:hAnsi="Times New Roman" w:cs="Times New Roman"/>
          <w:bCs/>
          <w:i/>
          <w:color w:val="000000"/>
          <w:sz w:val="24"/>
          <w:szCs w:val="24"/>
        </w:rPr>
        <w:t>Основные задачи реализации Программы:</w:t>
      </w:r>
    </w:p>
    <w:p w:rsidR="00C2241D" w:rsidRPr="00EF354F" w:rsidRDefault="00C2241D" w:rsidP="000B6796">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EF354F">
        <w:rPr>
          <w:rFonts w:ascii="Times New Roman" w:hAnsi="Times New Roman" w:cs="Times New Roman"/>
          <w:bCs/>
          <w:color w:val="000000"/>
          <w:sz w:val="24"/>
          <w:szCs w:val="24"/>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C2241D" w:rsidRPr="00EF354F" w:rsidRDefault="00C2241D" w:rsidP="000B6796">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EF354F">
        <w:rPr>
          <w:rFonts w:ascii="Times New Roman" w:hAnsi="Times New Roman" w:cs="Times New Roman"/>
          <w:bCs/>
          <w:color w:val="000000"/>
          <w:sz w:val="24"/>
          <w:szCs w:val="24"/>
        </w:rPr>
        <w:lastRenderedPageBreak/>
        <w:t>- формирование культуры здорового и безопасного образа жизни. Укрепление здоровья обучающихся;</w:t>
      </w:r>
    </w:p>
    <w:p w:rsidR="00C2241D" w:rsidRPr="00EF354F" w:rsidRDefault="00C2241D" w:rsidP="000B6796">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EF354F">
        <w:rPr>
          <w:rFonts w:ascii="Times New Roman" w:hAnsi="Times New Roman" w:cs="Times New Roman"/>
          <w:bCs/>
          <w:color w:val="000000"/>
          <w:sz w:val="24"/>
          <w:szCs w:val="24"/>
        </w:rPr>
        <w:t>- формирование навыков адаптации к жизни в обществе, профессиональной ориентации;</w:t>
      </w:r>
    </w:p>
    <w:p w:rsidR="00C2241D" w:rsidRPr="00EF354F" w:rsidRDefault="00C2241D" w:rsidP="000B6796">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EF354F">
        <w:rPr>
          <w:rFonts w:ascii="Times New Roman" w:hAnsi="Times New Roman" w:cs="Times New Roman"/>
          <w:bCs/>
          <w:color w:val="000000"/>
          <w:sz w:val="24"/>
          <w:szCs w:val="24"/>
        </w:rPr>
        <w:t xml:space="preserve">- </w:t>
      </w:r>
      <w:r w:rsidR="00E56323" w:rsidRPr="00EF354F">
        <w:rPr>
          <w:rFonts w:ascii="Times New Roman" w:hAnsi="Times New Roman" w:cs="Times New Roman"/>
          <w:bCs/>
          <w:color w:val="000000"/>
          <w:sz w:val="24"/>
          <w:szCs w:val="24"/>
        </w:rPr>
        <w:t>гармоничное физическое развитие юных спортсменов, разносторонняя подготовка, укрепление здоровья;</w:t>
      </w:r>
    </w:p>
    <w:p w:rsidR="00E56323" w:rsidRPr="00EF354F" w:rsidRDefault="00E56323" w:rsidP="000B6796">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EF354F">
        <w:rPr>
          <w:rFonts w:ascii="Times New Roman" w:hAnsi="Times New Roman" w:cs="Times New Roman"/>
          <w:bCs/>
          <w:color w:val="000000"/>
          <w:sz w:val="24"/>
          <w:szCs w:val="24"/>
        </w:rPr>
        <w:t>- приобретение учащимися необходимых знаний, умений, навыков для самостоятельного использования физических упражнений, закаливающих средств и гигиенических требований с целью подержания высокой работоспособности во всех периодах жизни;</w:t>
      </w:r>
    </w:p>
    <w:p w:rsidR="000E427C" w:rsidRPr="00EF354F" w:rsidRDefault="000E427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bCs/>
          <w:color w:val="000000"/>
          <w:sz w:val="24"/>
          <w:szCs w:val="24"/>
        </w:rPr>
        <w:t xml:space="preserve">- развивать физические качества, необходимые для овладения игрой хоккей, придерживаться принципов гармоничности, оздоровительной направленности учебного </w:t>
      </w:r>
      <w:r w:rsidR="00953403" w:rsidRPr="00EF354F">
        <w:rPr>
          <w:rFonts w:ascii="Times New Roman" w:hAnsi="Times New Roman" w:cs="Times New Roman"/>
          <w:bCs/>
          <w:color w:val="000000"/>
          <w:sz w:val="24"/>
          <w:szCs w:val="24"/>
        </w:rPr>
        <w:t>процесса</w:t>
      </w:r>
      <w:r w:rsidRPr="00EF354F">
        <w:rPr>
          <w:rFonts w:ascii="Times New Roman" w:hAnsi="Times New Roman" w:cs="Times New Roman"/>
          <w:bCs/>
          <w:color w:val="000000"/>
          <w:sz w:val="24"/>
          <w:szCs w:val="24"/>
        </w:rPr>
        <w:t>.</w:t>
      </w:r>
    </w:p>
    <w:p w:rsidR="00AB5511"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xml:space="preserve">Результатом освоения Программы является приобретение занимающимися следующих знаний умений и навыков: </w:t>
      </w:r>
    </w:p>
    <w:p w:rsidR="00AB5511"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xml:space="preserve">-укрепление здоровья, повышение уровня общей физической </w:t>
      </w:r>
      <w:r w:rsidR="00BC36AC" w:rsidRPr="00EF354F">
        <w:rPr>
          <w:rFonts w:ascii="Times New Roman" w:hAnsi="Times New Roman" w:cs="Times New Roman"/>
          <w:color w:val="000000"/>
          <w:sz w:val="24"/>
          <w:szCs w:val="24"/>
        </w:rPr>
        <w:t>подготовленности;</w:t>
      </w:r>
    </w:p>
    <w:p w:rsidR="00AB5511"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-расширение двигательного опыта, освоение ко</w:t>
      </w:r>
      <w:r w:rsidR="00BC36AC" w:rsidRPr="00EF354F">
        <w:rPr>
          <w:rFonts w:ascii="Times New Roman" w:hAnsi="Times New Roman" w:cs="Times New Roman"/>
          <w:color w:val="000000"/>
          <w:sz w:val="24"/>
          <w:szCs w:val="24"/>
        </w:rPr>
        <w:t>мплексов физических упражнений;</w:t>
      </w:r>
    </w:p>
    <w:p w:rsidR="00AB5511"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-овладение основами техники передвижения на коньках, технико-тактиче</w:t>
      </w:r>
      <w:r w:rsidR="00BC36AC" w:rsidRPr="00EF354F">
        <w:rPr>
          <w:rFonts w:ascii="Times New Roman" w:hAnsi="Times New Roman" w:cs="Times New Roman"/>
          <w:color w:val="000000"/>
          <w:sz w:val="24"/>
          <w:szCs w:val="24"/>
        </w:rPr>
        <w:t>ских действий при игре в хоккей;</w:t>
      </w:r>
    </w:p>
    <w:p w:rsidR="00AB5511"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-приобретение опыта командных действий, воспитание личностных качеств (дисциплинированности, ответственности, трудолюби</w:t>
      </w:r>
      <w:r w:rsidR="00BC36AC" w:rsidRPr="00EF354F">
        <w:rPr>
          <w:rFonts w:ascii="Times New Roman" w:hAnsi="Times New Roman" w:cs="Times New Roman"/>
          <w:color w:val="000000"/>
          <w:sz w:val="24"/>
          <w:szCs w:val="24"/>
        </w:rPr>
        <w:t>я, коллективизма, взаимопомощи);</w:t>
      </w:r>
    </w:p>
    <w:p w:rsidR="00AB5511"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-приобретение первого соревновательного опыта путем уч</w:t>
      </w:r>
      <w:r w:rsidR="00BC36AC" w:rsidRPr="00EF354F">
        <w:rPr>
          <w:rFonts w:ascii="Times New Roman" w:hAnsi="Times New Roman" w:cs="Times New Roman"/>
          <w:color w:val="000000"/>
          <w:sz w:val="24"/>
          <w:szCs w:val="24"/>
        </w:rPr>
        <w:t>астия в групповых соревнованиях;</w:t>
      </w:r>
    </w:p>
    <w:p w:rsidR="00AB5511"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xml:space="preserve">-умения соблюдать требования техники безопасности при занятиях хоккеем с </w:t>
      </w:r>
      <w:r w:rsidR="00BC36AC" w:rsidRPr="00EF354F">
        <w:rPr>
          <w:rFonts w:ascii="Times New Roman" w:hAnsi="Times New Roman" w:cs="Times New Roman"/>
          <w:color w:val="000000"/>
          <w:sz w:val="24"/>
          <w:szCs w:val="24"/>
        </w:rPr>
        <w:t>шайбой;</w:t>
      </w:r>
    </w:p>
    <w:p w:rsidR="00AB5511"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-проявление интереса к заня</w:t>
      </w:r>
      <w:r w:rsidR="00BC36AC" w:rsidRPr="00EF354F">
        <w:rPr>
          <w:rFonts w:ascii="Times New Roman" w:hAnsi="Times New Roman" w:cs="Times New Roman"/>
          <w:color w:val="000000"/>
          <w:sz w:val="24"/>
          <w:szCs w:val="24"/>
        </w:rPr>
        <w:t>тиям хоккеем в спортивной школе;</w:t>
      </w:r>
    </w:p>
    <w:p w:rsidR="00AB5511"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xml:space="preserve">-возможность выявления способных спортсменов для занятия хоккеем и зачисление в группы начальной подготовки на программы спортивной подготовки. </w:t>
      </w:r>
    </w:p>
    <w:p w:rsidR="00AB5511" w:rsidRPr="00EF354F"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Настоящая программа с</w:t>
      </w:r>
      <w:r w:rsidR="00EF354F">
        <w:rPr>
          <w:rFonts w:ascii="Times New Roman" w:hAnsi="Times New Roman" w:cs="Times New Roman"/>
          <w:color w:val="000000"/>
          <w:sz w:val="24"/>
          <w:szCs w:val="24"/>
        </w:rPr>
        <w:t>остоит из двух частей: п</w:t>
      </w:r>
      <w:r w:rsidRPr="00EF354F">
        <w:rPr>
          <w:rFonts w:ascii="Times New Roman" w:hAnsi="Times New Roman" w:cs="Times New Roman"/>
          <w:color w:val="000000"/>
          <w:sz w:val="24"/>
          <w:szCs w:val="24"/>
        </w:rPr>
        <w:t xml:space="preserve">ервая часть </w:t>
      </w:r>
      <w:proofErr w:type="gramStart"/>
      <w:r w:rsidRPr="00EF354F">
        <w:rPr>
          <w:rFonts w:ascii="Times New Roman" w:hAnsi="Times New Roman" w:cs="Times New Roman"/>
          <w:color w:val="000000"/>
          <w:sz w:val="24"/>
          <w:szCs w:val="24"/>
        </w:rPr>
        <w:t>–н</w:t>
      </w:r>
      <w:proofErr w:type="gramEnd"/>
      <w:r w:rsidRPr="00EF354F">
        <w:rPr>
          <w:rFonts w:ascii="Times New Roman" w:hAnsi="Times New Roman" w:cs="Times New Roman"/>
          <w:color w:val="000000"/>
          <w:sz w:val="24"/>
          <w:szCs w:val="24"/>
        </w:rPr>
        <w:t xml:space="preserve">ормативная, которая включает в себя рекомендации по построению и организации спортивно-оздоровительной работы. </w:t>
      </w:r>
      <w:proofErr w:type="gramStart"/>
      <w:r w:rsidRPr="00EF354F">
        <w:rPr>
          <w:rFonts w:ascii="Times New Roman" w:hAnsi="Times New Roman" w:cs="Times New Roman"/>
          <w:color w:val="000000"/>
          <w:sz w:val="24"/>
          <w:szCs w:val="24"/>
        </w:rPr>
        <w:t>В разделе определен возрастной и численный состав занимающихся в группах, представлен объем тренировочной деятельности и план.</w:t>
      </w:r>
      <w:proofErr w:type="gramEnd"/>
      <w:r w:rsidRPr="00EF354F">
        <w:rPr>
          <w:rFonts w:ascii="Times New Roman" w:hAnsi="Times New Roman" w:cs="Times New Roman"/>
          <w:color w:val="000000"/>
          <w:sz w:val="24"/>
          <w:szCs w:val="24"/>
        </w:rPr>
        <w:t xml:space="preserve"> Вторая часть программы </w:t>
      </w:r>
      <w:proofErr w:type="gramStart"/>
      <w:r w:rsidRPr="00EF354F">
        <w:rPr>
          <w:rFonts w:ascii="Times New Roman" w:hAnsi="Times New Roman" w:cs="Times New Roman"/>
          <w:color w:val="000000"/>
          <w:sz w:val="24"/>
          <w:szCs w:val="24"/>
        </w:rPr>
        <w:t>–м</w:t>
      </w:r>
      <w:proofErr w:type="gramEnd"/>
      <w:r w:rsidRPr="00EF354F">
        <w:rPr>
          <w:rFonts w:ascii="Times New Roman" w:hAnsi="Times New Roman" w:cs="Times New Roman"/>
          <w:color w:val="000000"/>
          <w:sz w:val="24"/>
          <w:szCs w:val="24"/>
        </w:rPr>
        <w:t xml:space="preserve">етодическая, которая включает материал по основным видам подготовки: ОФП, СФП, техническо-тактической, нормативы по определению уровня общей и специальной физической подготовленности. </w:t>
      </w:r>
    </w:p>
    <w:p w:rsidR="00AB5511" w:rsidRPr="00B766B7" w:rsidRDefault="00AB5511" w:rsidP="00B766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xml:space="preserve">В разделе даны методические рекомендации по проведению тренировочных занятий, </w:t>
      </w:r>
      <w:r w:rsidRPr="00B766B7">
        <w:rPr>
          <w:rFonts w:ascii="Times New Roman" w:hAnsi="Times New Roman" w:cs="Times New Roman"/>
          <w:color w:val="000000"/>
          <w:sz w:val="24"/>
          <w:szCs w:val="24"/>
        </w:rPr>
        <w:t xml:space="preserve">организации контроля. </w:t>
      </w:r>
    </w:p>
    <w:p w:rsidR="00B766B7" w:rsidRPr="00B766B7" w:rsidRDefault="00B766B7" w:rsidP="00B766B7">
      <w:pPr>
        <w:shd w:val="clear" w:color="auto" w:fill="FFFFFF"/>
        <w:spacing w:after="0" w:line="240" w:lineRule="auto"/>
        <w:ind w:firstLine="567"/>
        <w:jc w:val="both"/>
        <w:rPr>
          <w:rStyle w:val="c7"/>
          <w:rFonts w:ascii="Times New Roman" w:hAnsi="Times New Roman" w:cs="Times New Roman"/>
          <w:sz w:val="24"/>
          <w:szCs w:val="24"/>
          <w:shd w:val="clear" w:color="auto" w:fill="FFFFFF"/>
        </w:rPr>
      </w:pPr>
      <w:r w:rsidRPr="00B766B7">
        <w:rPr>
          <w:rStyle w:val="c71"/>
          <w:rFonts w:ascii="Times New Roman" w:hAnsi="Times New Roman" w:cs="Times New Roman"/>
          <w:bCs/>
          <w:color w:val="000000"/>
          <w:sz w:val="24"/>
          <w:szCs w:val="24"/>
        </w:rPr>
        <w:t>Актуальность программы</w:t>
      </w:r>
      <w:r>
        <w:rPr>
          <w:rStyle w:val="c7"/>
          <w:rFonts w:ascii="Times New Roman" w:hAnsi="Times New Roman" w:cs="Times New Roman"/>
          <w:sz w:val="24"/>
          <w:szCs w:val="24"/>
          <w:shd w:val="clear" w:color="auto" w:fill="FFFFFF"/>
        </w:rPr>
        <w:t xml:space="preserve"> </w:t>
      </w:r>
      <w:r w:rsidRPr="00B766B7">
        <w:rPr>
          <w:rStyle w:val="c7"/>
          <w:rFonts w:ascii="Times New Roman" w:hAnsi="Times New Roman" w:cs="Times New Roman"/>
          <w:sz w:val="24"/>
          <w:szCs w:val="24"/>
          <w:shd w:val="clear" w:color="auto" w:fill="FFFFFF"/>
        </w:rPr>
        <w:t xml:space="preserve">состоит в том, что хоккей – популярный вид спорта. А через заинтересованность </w:t>
      </w:r>
      <w:proofErr w:type="gramStart"/>
      <w:r>
        <w:rPr>
          <w:rStyle w:val="c7"/>
          <w:rFonts w:ascii="Times New Roman" w:hAnsi="Times New Roman" w:cs="Times New Roman"/>
          <w:sz w:val="24"/>
          <w:szCs w:val="24"/>
          <w:shd w:val="clear" w:color="auto" w:fill="FFFFFF"/>
        </w:rPr>
        <w:t>занимающихся</w:t>
      </w:r>
      <w:proofErr w:type="gramEnd"/>
      <w:r w:rsidRPr="00B766B7">
        <w:rPr>
          <w:rStyle w:val="c7"/>
          <w:rFonts w:ascii="Times New Roman" w:hAnsi="Times New Roman" w:cs="Times New Roman"/>
          <w:sz w:val="24"/>
          <w:szCs w:val="24"/>
          <w:shd w:val="clear" w:color="auto" w:fill="FFFFFF"/>
        </w:rPr>
        <w:t xml:space="preserve"> в хоккее есть возможность реализовать цель данной программы, а именно развить психические и физические качества ребенка, мотивировать его к здоровому образу жизни.</w:t>
      </w:r>
    </w:p>
    <w:p w:rsidR="00D01113" w:rsidRDefault="00D01113" w:rsidP="00B766B7">
      <w:pPr>
        <w:spacing w:after="0" w:line="240" w:lineRule="auto"/>
        <w:ind w:firstLine="709"/>
        <w:jc w:val="both"/>
        <w:rPr>
          <w:rFonts w:ascii="Times New Roman" w:hAnsi="Times New Roman" w:cs="Times New Roman"/>
          <w:color w:val="000000"/>
          <w:sz w:val="24"/>
          <w:szCs w:val="24"/>
        </w:rPr>
      </w:pPr>
      <w:r w:rsidRPr="00B766B7">
        <w:rPr>
          <w:rFonts w:ascii="Times New Roman" w:hAnsi="Times New Roman" w:cs="Times New Roman"/>
          <w:color w:val="000000"/>
          <w:sz w:val="24"/>
          <w:szCs w:val="24"/>
        </w:rPr>
        <w:t>Система дополнительного образования детей, в силу своей уникальности, способна не только раскрыть личностный потенциал любого ребёнка, но и подготовить его к условиям жизни в высоко конкурентной среде, развить умения бороться за себя и реализовать свои идеи. Поэтому ребёнку очень</w:t>
      </w:r>
      <w:r w:rsidRPr="00EF354F">
        <w:rPr>
          <w:rFonts w:ascii="Times New Roman" w:hAnsi="Times New Roman" w:cs="Times New Roman"/>
          <w:color w:val="000000"/>
          <w:sz w:val="24"/>
          <w:szCs w:val="24"/>
        </w:rPr>
        <w:t xml:space="preserve"> важно движение, именно с детства формируется потребность к занятиям физкультурой и спортом, привычка здорового образа жизни. Выбор методов и средств воздействия на привития обучающимся потребности к двигательной активности, которая определяется заинтересованностью и сознательным участием его в физкультурно-спортивном процессе.</w:t>
      </w:r>
    </w:p>
    <w:p w:rsidR="0090273F" w:rsidRPr="00755BBC" w:rsidRDefault="00AB5511" w:rsidP="000B6796">
      <w:pPr>
        <w:pStyle w:val="consplusnormal"/>
        <w:shd w:val="clear" w:color="auto" w:fill="FFFFFF"/>
        <w:spacing w:before="0" w:beforeAutospacing="0" w:after="0" w:afterAutospacing="0"/>
        <w:ind w:firstLine="709"/>
        <w:jc w:val="both"/>
      </w:pPr>
      <w:r w:rsidRPr="00EF354F">
        <w:rPr>
          <w:color w:val="000000"/>
        </w:rPr>
        <w:t xml:space="preserve">В спортивно-оздоровительные группы зачисляются дети в возрасте от 5 лет, желающие заниматься хоккеем с шайбой, не достигшие возраста для зачисления в группы начальной подготовки и имеющие разрешение врача для занятий в спортивной школе. </w:t>
      </w:r>
      <w:r w:rsidR="0090273F">
        <w:lastRenderedPageBreak/>
        <w:t>П</w:t>
      </w:r>
      <w:r w:rsidR="0090273F" w:rsidRPr="00755BBC">
        <w:t xml:space="preserve">одготовка </w:t>
      </w:r>
      <w:r w:rsidR="0090273F">
        <w:t xml:space="preserve">осуществляется </w:t>
      </w:r>
      <w:r w:rsidR="0090273F" w:rsidRPr="00755BBC">
        <w:t xml:space="preserve">педагогическими работниками, </w:t>
      </w:r>
      <w:proofErr w:type="gramStart"/>
      <w:r w:rsidR="0090273F" w:rsidRPr="00755BBC">
        <w:t>имеющие</w:t>
      </w:r>
      <w:proofErr w:type="gramEnd"/>
      <w:r w:rsidR="0090273F" w:rsidRPr="00755BBC">
        <w:t xml:space="preserve"> право на занятие педагогической деятельностью со </w:t>
      </w:r>
      <w:r w:rsidR="0090273F" w:rsidRPr="00755BBC">
        <w:rPr>
          <w:bCs/>
        </w:rPr>
        <w:t>средним профессиональным или высшим образованием, которые отвечают квалификационным требованиям, указанным в квалификационных справочниках, и (или) профессиональным стандартам.</w:t>
      </w:r>
    </w:p>
    <w:p w:rsidR="00C12665" w:rsidRPr="00EF354F" w:rsidRDefault="00C12665" w:rsidP="000B6796">
      <w:pPr>
        <w:spacing w:after="0" w:line="240" w:lineRule="auto"/>
        <w:ind w:firstLine="709"/>
        <w:jc w:val="both"/>
        <w:rPr>
          <w:rFonts w:ascii="Times New Roman" w:eastAsia="Calibri" w:hAnsi="Times New Roman" w:cs="Times New Roman"/>
          <w:sz w:val="24"/>
          <w:szCs w:val="24"/>
        </w:rPr>
      </w:pPr>
      <w:r w:rsidRPr="00EF354F">
        <w:rPr>
          <w:rFonts w:ascii="Times New Roman" w:eastAsia="Calibri" w:hAnsi="Times New Roman" w:cs="Times New Roman"/>
          <w:sz w:val="24"/>
          <w:szCs w:val="24"/>
        </w:rPr>
        <w:t xml:space="preserve">Программа разработана на основе директивных и нормативных документов, регламентирующих работу спортивных школ, в соответствии </w:t>
      </w:r>
      <w:proofErr w:type="gramStart"/>
      <w:r w:rsidRPr="00EF354F">
        <w:rPr>
          <w:rFonts w:ascii="Times New Roman" w:eastAsia="Calibri" w:hAnsi="Times New Roman" w:cs="Times New Roman"/>
          <w:sz w:val="24"/>
          <w:szCs w:val="24"/>
        </w:rPr>
        <w:t>с</w:t>
      </w:r>
      <w:proofErr w:type="gramEnd"/>
      <w:r w:rsidRPr="00EF354F">
        <w:rPr>
          <w:rFonts w:ascii="Times New Roman" w:eastAsia="Calibri" w:hAnsi="Times New Roman" w:cs="Times New Roman"/>
          <w:sz w:val="24"/>
          <w:szCs w:val="24"/>
        </w:rPr>
        <w:t>:</w:t>
      </w:r>
    </w:p>
    <w:p w:rsidR="00C12665" w:rsidRPr="00EF354F" w:rsidRDefault="00C12665" w:rsidP="000B6796">
      <w:pPr>
        <w:spacing w:after="0" w:line="240" w:lineRule="auto"/>
        <w:ind w:firstLine="709"/>
        <w:jc w:val="both"/>
        <w:rPr>
          <w:rFonts w:ascii="Times New Roman" w:eastAsia="Calibri" w:hAnsi="Times New Roman" w:cs="Times New Roman"/>
          <w:sz w:val="24"/>
          <w:szCs w:val="24"/>
        </w:rPr>
      </w:pPr>
      <w:r w:rsidRPr="00EF354F">
        <w:rPr>
          <w:rFonts w:ascii="Times New Roman" w:eastAsia="Calibri" w:hAnsi="Times New Roman" w:cs="Times New Roman"/>
          <w:sz w:val="24"/>
          <w:szCs w:val="24"/>
        </w:rPr>
        <w:t>- Федеральным законом от 29.12.2012 №273-ФЗ «Об образовании в Российской Федерации»;</w:t>
      </w:r>
    </w:p>
    <w:p w:rsidR="00192FD4" w:rsidRPr="00F00282" w:rsidRDefault="00192FD4" w:rsidP="000B6796">
      <w:pPr>
        <w:spacing w:after="0" w:line="240" w:lineRule="auto"/>
        <w:ind w:firstLine="709"/>
        <w:jc w:val="both"/>
        <w:rPr>
          <w:rFonts w:ascii="Times New Roman" w:eastAsia="Calibri" w:hAnsi="Times New Roman" w:cs="Times New Roman"/>
          <w:sz w:val="24"/>
          <w:szCs w:val="24"/>
        </w:rPr>
      </w:pPr>
      <w:r w:rsidRPr="00F00282">
        <w:rPr>
          <w:rFonts w:ascii="Times New Roman" w:eastAsia="Calibri" w:hAnsi="Times New Roman" w:cs="Times New Roman"/>
          <w:sz w:val="24"/>
          <w:szCs w:val="24"/>
        </w:rPr>
        <w:t xml:space="preserve">- письмом Министерства образования и </w:t>
      </w:r>
      <w:r w:rsidR="006F5468" w:rsidRPr="00F00282">
        <w:rPr>
          <w:rFonts w:ascii="Times New Roman" w:eastAsia="Calibri" w:hAnsi="Times New Roman" w:cs="Times New Roman"/>
          <w:sz w:val="24"/>
          <w:szCs w:val="24"/>
        </w:rPr>
        <w:t>науки Российской Федерации от 18.11.2015 №09-3242 «Методические рекомендации по проектированию дополнительных общеразвивающих программ;</w:t>
      </w:r>
    </w:p>
    <w:p w:rsidR="00F00282" w:rsidRPr="00F00282" w:rsidRDefault="00F00282" w:rsidP="000B6796">
      <w:pPr>
        <w:spacing w:after="0"/>
        <w:ind w:firstLine="709"/>
        <w:jc w:val="both"/>
        <w:rPr>
          <w:rFonts w:ascii="Times New Roman" w:hAnsi="Times New Roman" w:cs="Times New Roman"/>
          <w:sz w:val="24"/>
          <w:szCs w:val="24"/>
        </w:rPr>
      </w:pPr>
      <w:r w:rsidRPr="00F00282">
        <w:rPr>
          <w:rFonts w:ascii="Times New Roman" w:hAnsi="Times New Roman" w:cs="Times New Roman"/>
          <w:sz w:val="24"/>
          <w:szCs w:val="24"/>
        </w:rPr>
        <w:t xml:space="preserve">- приказом Министерства просвещения Российской Федерации от 09.11.2018 №196 </w:t>
      </w:r>
      <w:r w:rsidRPr="00F00282">
        <w:rPr>
          <w:rFonts w:ascii="Times New Roman" w:hAnsi="Times New Roman" w:cs="Times New Roman"/>
          <w:b/>
          <w:bCs/>
          <w:sz w:val="24"/>
          <w:szCs w:val="24"/>
        </w:rPr>
        <w:t>«</w:t>
      </w:r>
      <w:r w:rsidRPr="00F00282">
        <w:rPr>
          <w:rFonts w:ascii="Times New Roman" w:hAnsi="Times New Roman" w:cs="Times New Roman"/>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p>
    <w:p w:rsidR="006A2165" w:rsidRDefault="00AB551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xml:space="preserve">Тренировочная деятельность организуется в течение всего календарного года, включая каникулярное время в соответствии с календарным, годовым планом. Годовой план рассчитан на 36 недель. </w:t>
      </w:r>
    </w:p>
    <w:p w:rsidR="006F56E0" w:rsidRDefault="006F56E0" w:rsidP="00394983">
      <w:pPr>
        <w:pStyle w:val="Default"/>
        <w:jc w:val="center"/>
        <w:rPr>
          <w:b/>
        </w:rPr>
      </w:pPr>
    </w:p>
    <w:p w:rsidR="00EF354F" w:rsidRPr="0009749F" w:rsidRDefault="00631F4D" w:rsidP="00394983">
      <w:pPr>
        <w:pStyle w:val="Default"/>
        <w:jc w:val="center"/>
        <w:rPr>
          <w:b/>
        </w:rPr>
      </w:pPr>
      <w:r w:rsidRPr="0009749F">
        <w:rPr>
          <w:b/>
          <w:bCs/>
        </w:rPr>
        <w:t>Режимы тренировочной работы и требования по видам подготовленности.</w:t>
      </w:r>
    </w:p>
    <w:tbl>
      <w:tblPr>
        <w:tblStyle w:val="a3"/>
        <w:tblW w:w="9640" w:type="dxa"/>
        <w:tblInd w:w="108" w:type="dxa"/>
        <w:tblLayout w:type="fixed"/>
        <w:tblLook w:val="04A0"/>
      </w:tblPr>
      <w:tblGrid>
        <w:gridCol w:w="2014"/>
        <w:gridCol w:w="1672"/>
        <w:gridCol w:w="993"/>
        <w:gridCol w:w="1559"/>
        <w:gridCol w:w="1701"/>
        <w:gridCol w:w="1701"/>
      </w:tblGrid>
      <w:tr w:rsidR="00631F4D" w:rsidRPr="0009749F" w:rsidTr="00631F4D">
        <w:trPr>
          <w:trHeight w:val="544"/>
        </w:trPr>
        <w:tc>
          <w:tcPr>
            <w:tcW w:w="2014" w:type="dxa"/>
          </w:tcPr>
          <w:p w:rsidR="00631F4D" w:rsidRPr="00631F4D" w:rsidRDefault="00631F4D" w:rsidP="00631F4D">
            <w:pPr>
              <w:pStyle w:val="Default"/>
              <w:jc w:val="center"/>
              <w:rPr>
                <w:sz w:val="20"/>
                <w:szCs w:val="20"/>
              </w:rPr>
            </w:pPr>
            <w:r w:rsidRPr="00631F4D">
              <w:rPr>
                <w:sz w:val="20"/>
                <w:szCs w:val="20"/>
              </w:rPr>
              <w:t xml:space="preserve">Этап </w:t>
            </w:r>
            <w:proofErr w:type="gramStart"/>
            <w:r w:rsidRPr="00631F4D">
              <w:rPr>
                <w:sz w:val="20"/>
                <w:szCs w:val="20"/>
              </w:rPr>
              <w:t>спортивной</w:t>
            </w:r>
            <w:proofErr w:type="gramEnd"/>
          </w:p>
          <w:p w:rsidR="00631F4D" w:rsidRPr="00631F4D" w:rsidRDefault="00631F4D" w:rsidP="00631F4D">
            <w:pPr>
              <w:pStyle w:val="Default"/>
              <w:jc w:val="center"/>
              <w:rPr>
                <w:sz w:val="20"/>
                <w:szCs w:val="20"/>
              </w:rPr>
            </w:pPr>
            <w:r w:rsidRPr="00631F4D">
              <w:rPr>
                <w:sz w:val="20"/>
                <w:szCs w:val="20"/>
              </w:rPr>
              <w:t>подготовки</w:t>
            </w:r>
          </w:p>
        </w:tc>
        <w:tc>
          <w:tcPr>
            <w:tcW w:w="1672" w:type="dxa"/>
          </w:tcPr>
          <w:p w:rsidR="00631F4D" w:rsidRPr="00631F4D" w:rsidRDefault="00631F4D" w:rsidP="00631F4D">
            <w:pPr>
              <w:pStyle w:val="Default"/>
              <w:jc w:val="center"/>
              <w:rPr>
                <w:sz w:val="20"/>
                <w:szCs w:val="20"/>
              </w:rPr>
            </w:pPr>
            <w:r w:rsidRPr="00631F4D">
              <w:rPr>
                <w:sz w:val="20"/>
                <w:szCs w:val="20"/>
              </w:rPr>
              <w:t>Продолжительность</w:t>
            </w:r>
          </w:p>
          <w:p w:rsidR="00631F4D" w:rsidRPr="00631F4D" w:rsidRDefault="00631F4D" w:rsidP="00631F4D">
            <w:pPr>
              <w:pStyle w:val="Default"/>
              <w:jc w:val="center"/>
              <w:rPr>
                <w:sz w:val="20"/>
                <w:szCs w:val="20"/>
              </w:rPr>
            </w:pPr>
            <w:r w:rsidRPr="00631F4D">
              <w:rPr>
                <w:sz w:val="20"/>
                <w:szCs w:val="20"/>
              </w:rPr>
              <w:t>обучения (в годах)</w:t>
            </w:r>
          </w:p>
        </w:tc>
        <w:tc>
          <w:tcPr>
            <w:tcW w:w="993" w:type="dxa"/>
          </w:tcPr>
          <w:p w:rsidR="00631F4D" w:rsidRPr="00631F4D" w:rsidRDefault="00631F4D" w:rsidP="00631F4D">
            <w:pPr>
              <w:jc w:val="center"/>
              <w:rPr>
                <w:rFonts w:ascii="Times New Roman" w:hAnsi="Times New Roman" w:cs="Times New Roman"/>
                <w:sz w:val="20"/>
                <w:szCs w:val="20"/>
              </w:rPr>
            </w:pPr>
            <w:r w:rsidRPr="00631F4D">
              <w:rPr>
                <w:rFonts w:ascii="Times New Roman" w:hAnsi="Times New Roman" w:cs="Times New Roman"/>
                <w:sz w:val="20"/>
                <w:szCs w:val="20"/>
              </w:rPr>
              <w:t>Кол</w:t>
            </w:r>
            <w:r>
              <w:rPr>
                <w:rFonts w:ascii="Times New Roman" w:hAnsi="Times New Roman" w:cs="Times New Roman"/>
                <w:sz w:val="20"/>
                <w:szCs w:val="20"/>
              </w:rPr>
              <w:t>-</w:t>
            </w:r>
            <w:r w:rsidRPr="00631F4D">
              <w:rPr>
                <w:rFonts w:ascii="Times New Roman" w:hAnsi="Times New Roman" w:cs="Times New Roman"/>
                <w:sz w:val="20"/>
                <w:szCs w:val="20"/>
              </w:rPr>
              <w:t>во часов в неделю</w:t>
            </w:r>
          </w:p>
        </w:tc>
        <w:tc>
          <w:tcPr>
            <w:tcW w:w="1559" w:type="dxa"/>
          </w:tcPr>
          <w:p w:rsidR="00631F4D" w:rsidRPr="00631F4D" w:rsidRDefault="00631F4D" w:rsidP="00631F4D">
            <w:pPr>
              <w:pStyle w:val="Default"/>
              <w:jc w:val="center"/>
              <w:rPr>
                <w:sz w:val="20"/>
                <w:szCs w:val="20"/>
              </w:rPr>
            </w:pPr>
            <w:r w:rsidRPr="00631F4D">
              <w:rPr>
                <w:sz w:val="20"/>
                <w:szCs w:val="20"/>
              </w:rPr>
              <w:t>Минимальный</w:t>
            </w:r>
          </w:p>
          <w:p w:rsidR="00631F4D" w:rsidRPr="00631F4D" w:rsidRDefault="00631F4D" w:rsidP="00631F4D">
            <w:pPr>
              <w:pStyle w:val="Default"/>
              <w:jc w:val="center"/>
              <w:rPr>
                <w:sz w:val="20"/>
                <w:szCs w:val="20"/>
              </w:rPr>
            </w:pPr>
            <w:r w:rsidRPr="00631F4D">
              <w:rPr>
                <w:sz w:val="20"/>
                <w:szCs w:val="20"/>
              </w:rPr>
              <w:t xml:space="preserve">возраст </w:t>
            </w:r>
            <w:proofErr w:type="gramStart"/>
            <w:r w:rsidRPr="00631F4D">
              <w:rPr>
                <w:sz w:val="20"/>
                <w:szCs w:val="20"/>
              </w:rPr>
              <w:t>для</w:t>
            </w:r>
            <w:proofErr w:type="gramEnd"/>
          </w:p>
          <w:p w:rsidR="00631F4D" w:rsidRPr="00631F4D" w:rsidRDefault="00631F4D" w:rsidP="00631F4D">
            <w:pPr>
              <w:pStyle w:val="Default"/>
              <w:jc w:val="center"/>
              <w:rPr>
                <w:sz w:val="20"/>
                <w:szCs w:val="20"/>
              </w:rPr>
            </w:pPr>
            <w:r w:rsidRPr="00631F4D">
              <w:rPr>
                <w:sz w:val="20"/>
                <w:szCs w:val="20"/>
              </w:rPr>
              <w:t xml:space="preserve">зачисления </w:t>
            </w:r>
            <w:proofErr w:type="gramStart"/>
            <w:r w:rsidRPr="00631F4D">
              <w:rPr>
                <w:sz w:val="20"/>
                <w:szCs w:val="20"/>
              </w:rPr>
              <w:t>в</w:t>
            </w:r>
            <w:proofErr w:type="gramEnd"/>
          </w:p>
          <w:p w:rsidR="00631F4D" w:rsidRPr="00631F4D" w:rsidRDefault="00631F4D" w:rsidP="00631F4D">
            <w:pPr>
              <w:pStyle w:val="Default"/>
              <w:jc w:val="center"/>
              <w:rPr>
                <w:sz w:val="20"/>
                <w:szCs w:val="20"/>
              </w:rPr>
            </w:pPr>
            <w:r w:rsidRPr="00631F4D">
              <w:rPr>
                <w:sz w:val="20"/>
                <w:szCs w:val="20"/>
              </w:rPr>
              <w:t>группы (лет)</w:t>
            </w:r>
          </w:p>
        </w:tc>
        <w:tc>
          <w:tcPr>
            <w:tcW w:w="1701" w:type="dxa"/>
          </w:tcPr>
          <w:p w:rsidR="00631F4D" w:rsidRPr="00631F4D" w:rsidRDefault="00631F4D" w:rsidP="00631F4D">
            <w:pPr>
              <w:pStyle w:val="Default"/>
              <w:jc w:val="center"/>
              <w:rPr>
                <w:sz w:val="20"/>
                <w:szCs w:val="20"/>
              </w:rPr>
            </w:pPr>
            <w:r w:rsidRPr="00631F4D">
              <w:rPr>
                <w:sz w:val="20"/>
                <w:szCs w:val="20"/>
              </w:rPr>
              <w:t>Минимальная</w:t>
            </w:r>
          </w:p>
          <w:p w:rsidR="00631F4D" w:rsidRPr="00631F4D" w:rsidRDefault="00631F4D" w:rsidP="00631F4D">
            <w:pPr>
              <w:pStyle w:val="Default"/>
              <w:jc w:val="center"/>
              <w:rPr>
                <w:sz w:val="20"/>
                <w:szCs w:val="20"/>
              </w:rPr>
            </w:pPr>
            <w:r w:rsidRPr="00631F4D">
              <w:rPr>
                <w:sz w:val="20"/>
                <w:szCs w:val="20"/>
              </w:rPr>
              <w:t>наполняемость</w:t>
            </w:r>
          </w:p>
          <w:p w:rsidR="00631F4D" w:rsidRPr="00631F4D" w:rsidRDefault="00631F4D" w:rsidP="00631F4D">
            <w:pPr>
              <w:pStyle w:val="Default"/>
              <w:jc w:val="center"/>
              <w:rPr>
                <w:sz w:val="20"/>
                <w:szCs w:val="20"/>
              </w:rPr>
            </w:pPr>
            <w:r w:rsidRPr="00631F4D">
              <w:rPr>
                <w:sz w:val="20"/>
                <w:szCs w:val="20"/>
              </w:rPr>
              <w:t>групп</w:t>
            </w:r>
          </w:p>
          <w:p w:rsidR="00631F4D" w:rsidRPr="00631F4D" w:rsidRDefault="00631F4D" w:rsidP="00631F4D">
            <w:pPr>
              <w:pStyle w:val="Default"/>
              <w:jc w:val="center"/>
              <w:rPr>
                <w:sz w:val="20"/>
                <w:szCs w:val="20"/>
              </w:rPr>
            </w:pPr>
            <w:r w:rsidRPr="00631F4D">
              <w:rPr>
                <w:sz w:val="20"/>
                <w:szCs w:val="20"/>
              </w:rPr>
              <w:t>(человек)</w:t>
            </w:r>
          </w:p>
        </w:tc>
        <w:tc>
          <w:tcPr>
            <w:tcW w:w="1701" w:type="dxa"/>
          </w:tcPr>
          <w:p w:rsidR="00631F4D" w:rsidRPr="00631F4D" w:rsidRDefault="00631F4D" w:rsidP="00631F4D">
            <w:pPr>
              <w:pStyle w:val="Default"/>
              <w:jc w:val="center"/>
              <w:rPr>
                <w:sz w:val="20"/>
                <w:szCs w:val="20"/>
              </w:rPr>
            </w:pPr>
            <w:r w:rsidRPr="00631F4D">
              <w:rPr>
                <w:sz w:val="20"/>
                <w:szCs w:val="20"/>
              </w:rPr>
              <w:t>Максимальная</w:t>
            </w:r>
          </w:p>
          <w:p w:rsidR="00631F4D" w:rsidRPr="00631F4D" w:rsidRDefault="00631F4D" w:rsidP="00631F4D">
            <w:pPr>
              <w:pStyle w:val="Default"/>
              <w:jc w:val="center"/>
              <w:rPr>
                <w:sz w:val="20"/>
                <w:szCs w:val="20"/>
              </w:rPr>
            </w:pPr>
            <w:r w:rsidRPr="00631F4D">
              <w:rPr>
                <w:sz w:val="20"/>
                <w:szCs w:val="20"/>
              </w:rPr>
              <w:t>наполняемость</w:t>
            </w:r>
          </w:p>
          <w:p w:rsidR="00631F4D" w:rsidRPr="00631F4D" w:rsidRDefault="00631F4D" w:rsidP="00631F4D">
            <w:pPr>
              <w:pStyle w:val="Default"/>
              <w:jc w:val="center"/>
              <w:rPr>
                <w:sz w:val="20"/>
                <w:szCs w:val="20"/>
              </w:rPr>
            </w:pPr>
            <w:r w:rsidRPr="00631F4D">
              <w:rPr>
                <w:sz w:val="20"/>
                <w:szCs w:val="20"/>
              </w:rPr>
              <w:t>групп</w:t>
            </w:r>
          </w:p>
          <w:p w:rsidR="00631F4D" w:rsidRPr="00631F4D" w:rsidRDefault="00631F4D" w:rsidP="00631F4D">
            <w:pPr>
              <w:pStyle w:val="Default"/>
              <w:jc w:val="center"/>
              <w:rPr>
                <w:sz w:val="20"/>
                <w:szCs w:val="20"/>
              </w:rPr>
            </w:pPr>
            <w:r w:rsidRPr="00631F4D">
              <w:rPr>
                <w:sz w:val="20"/>
                <w:szCs w:val="20"/>
              </w:rPr>
              <w:t>(человек)</w:t>
            </w:r>
          </w:p>
        </w:tc>
      </w:tr>
      <w:tr w:rsidR="00631F4D" w:rsidRPr="0009749F" w:rsidTr="00631F4D">
        <w:trPr>
          <w:trHeight w:val="257"/>
        </w:trPr>
        <w:tc>
          <w:tcPr>
            <w:tcW w:w="2014" w:type="dxa"/>
          </w:tcPr>
          <w:p w:rsidR="00631F4D" w:rsidRPr="0009749F" w:rsidRDefault="00631F4D" w:rsidP="00394983">
            <w:pPr>
              <w:pStyle w:val="Default"/>
            </w:pPr>
            <w:r w:rsidRPr="0009749F">
              <w:t xml:space="preserve">Спортивно- </w:t>
            </w:r>
          </w:p>
          <w:p w:rsidR="00631F4D" w:rsidRPr="0009749F" w:rsidRDefault="00631F4D" w:rsidP="00394983">
            <w:pPr>
              <w:pStyle w:val="Default"/>
            </w:pPr>
            <w:r w:rsidRPr="0009749F">
              <w:t xml:space="preserve">оздоровительный </w:t>
            </w:r>
          </w:p>
        </w:tc>
        <w:tc>
          <w:tcPr>
            <w:tcW w:w="1672" w:type="dxa"/>
          </w:tcPr>
          <w:p w:rsidR="00631F4D" w:rsidRPr="0009749F" w:rsidRDefault="00631F4D" w:rsidP="00394983">
            <w:pPr>
              <w:pStyle w:val="Default"/>
              <w:jc w:val="center"/>
            </w:pPr>
            <w:r w:rsidRPr="0009749F">
              <w:t>1</w:t>
            </w:r>
          </w:p>
        </w:tc>
        <w:tc>
          <w:tcPr>
            <w:tcW w:w="993" w:type="dxa"/>
          </w:tcPr>
          <w:p w:rsidR="00631F4D" w:rsidRPr="0009749F" w:rsidRDefault="00B766B7" w:rsidP="001452CC">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631F4D" w:rsidRPr="0009749F" w:rsidRDefault="00631F4D" w:rsidP="00394983">
            <w:pPr>
              <w:pStyle w:val="Default"/>
              <w:jc w:val="center"/>
            </w:pPr>
            <w:r w:rsidRPr="0009749F">
              <w:t>5</w:t>
            </w:r>
          </w:p>
        </w:tc>
        <w:tc>
          <w:tcPr>
            <w:tcW w:w="1701" w:type="dxa"/>
          </w:tcPr>
          <w:p w:rsidR="00631F4D" w:rsidRPr="0009749F" w:rsidRDefault="00B766B7" w:rsidP="00394983">
            <w:pPr>
              <w:pStyle w:val="Default"/>
              <w:jc w:val="center"/>
            </w:pPr>
            <w:r>
              <w:t>7</w:t>
            </w:r>
          </w:p>
        </w:tc>
        <w:tc>
          <w:tcPr>
            <w:tcW w:w="1701" w:type="dxa"/>
          </w:tcPr>
          <w:p w:rsidR="00631F4D" w:rsidRPr="0009749F" w:rsidRDefault="00631F4D" w:rsidP="00394983">
            <w:pPr>
              <w:pStyle w:val="Default"/>
              <w:jc w:val="center"/>
            </w:pPr>
            <w:r>
              <w:t>15</w:t>
            </w:r>
          </w:p>
        </w:tc>
      </w:tr>
    </w:tbl>
    <w:p w:rsidR="00EF354F" w:rsidRPr="0009749F" w:rsidRDefault="00EF354F" w:rsidP="000B6796">
      <w:pPr>
        <w:pStyle w:val="Default"/>
        <w:ind w:firstLine="709"/>
        <w:jc w:val="both"/>
      </w:pPr>
      <w:r w:rsidRPr="0009749F">
        <w:t xml:space="preserve">При успешном освоении материалов общеразвивающей программы и успешной сдаче итогового тестирования, учащиеся переводятся на </w:t>
      </w:r>
      <w:proofErr w:type="gramStart"/>
      <w:r w:rsidRPr="0009749F">
        <w:t>обучение по программе</w:t>
      </w:r>
      <w:proofErr w:type="gramEnd"/>
      <w:r w:rsidRPr="0009749F">
        <w:t xml:space="preserve"> </w:t>
      </w:r>
      <w:r w:rsidR="00C7609D">
        <w:t xml:space="preserve">спортивной подготовки </w:t>
      </w:r>
      <w:r w:rsidRPr="0009749F">
        <w:t>«</w:t>
      </w:r>
      <w:r w:rsidR="006270FA">
        <w:t>Хоккей</w:t>
      </w:r>
      <w:r w:rsidRPr="0009749F">
        <w:t xml:space="preserve">». </w:t>
      </w:r>
    </w:p>
    <w:p w:rsidR="00EF354F" w:rsidRPr="0009749F" w:rsidRDefault="00EF354F" w:rsidP="000B6796">
      <w:pPr>
        <w:spacing w:after="0" w:line="240" w:lineRule="auto"/>
        <w:ind w:firstLine="709"/>
        <w:jc w:val="both"/>
        <w:rPr>
          <w:rFonts w:ascii="Times New Roman" w:hAnsi="Times New Roman" w:cs="Times New Roman"/>
          <w:sz w:val="24"/>
          <w:szCs w:val="24"/>
        </w:rPr>
      </w:pPr>
      <w:r w:rsidRPr="0009749F">
        <w:rPr>
          <w:rFonts w:ascii="Times New Roman" w:hAnsi="Times New Roman" w:cs="Times New Roman"/>
          <w:sz w:val="24"/>
          <w:szCs w:val="24"/>
        </w:rPr>
        <w:t>С целью большего охвата занимающихся, максимальный объем тренировочной нагрузки на группу в неделю может быть снижен, но не более</w:t>
      </w:r>
      <w:proofErr w:type="gramStart"/>
      <w:r w:rsidRPr="0009749F">
        <w:rPr>
          <w:rFonts w:ascii="Times New Roman" w:hAnsi="Times New Roman" w:cs="Times New Roman"/>
          <w:sz w:val="24"/>
          <w:szCs w:val="24"/>
        </w:rPr>
        <w:t>,</w:t>
      </w:r>
      <w:proofErr w:type="gramEnd"/>
      <w:r w:rsidRPr="0009749F">
        <w:rPr>
          <w:rFonts w:ascii="Times New Roman" w:hAnsi="Times New Roman" w:cs="Times New Roman"/>
          <w:sz w:val="24"/>
          <w:szCs w:val="24"/>
        </w:rPr>
        <w:t xml:space="preserve"> чем на 10% от годового объема и не более, чем на 2 часа в неделю с возможностью увеличения в каникулярный период, но не более, чем на 25% от годового тренировочного объема.</w:t>
      </w:r>
    </w:p>
    <w:p w:rsidR="00EF354F" w:rsidRDefault="00EF354F" w:rsidP="00394983">
      <w:pPr>
        <w:pStyle w:val="Default"/>
        <w:ind w:firstLine="284"/>
        <w:jc w:val="both"/>
        <w:rPr>
          <w:color w:val="auto"/>
        </w:rPr>
      </w:pPr>
    </w:p>
    <w:p w:rsidR="00EF354F" w:rsidRDefault="00EF354F" w:rsidP="00394983">
      <w:pPr>
        <w:pStyle w:val="Default"/>
        <w:ind w:firstLine="284"/>
        <w:jc w:val="both"/>
        <w:rPr>
          <w:color w:val="auto"/>
        </w:rPr>
      </w:pPr>
    </w:p>
    <w:p w:rsidR="00EF354F" w:rsidRDefault="00EF354F" w:rsidP="00394983">
      <w:pPr>
        <w:pStyle w:val="Default"/>
        <w:ind w:firstLine="284"/>
        <w:jc w:val="both"/>
        <w:rPr>
          <w:color w:val="auto"/>
        </w:rPr>
      </w:pPr>
    </w:p>
    <w:p w:rsidR="00EF354F" w:rsidRDefault="00EF354F" w:rsidP="00394983">
      <w:pPr>
        <w:pStyle w:val="Default"/>
        <w:ind w:firstLine="284"/>
        <w:jc w:val="both"/>
        <w:rPr>
          <w:color w:val="auto"/>
        </w:rPr>
      </w:pPr>
    </w:p>
    <w:p w:rsidR="00EF354F" w:rsidRDefault="00EF354F" w:rsidP="00394983">
      <w:pPr>
        <w:pStyle w:val="Default"/>
        <w:ind w:firstLine="284"/>
        <w:jc w:val="both"/>
        <w:rPr>
          <w:color w:val="auto"/>
        </w:rPr>
      </w:pPr>
    </w:p>
    <w:p w:rsidR="00EF354F" w:rsidRDefault="00EF354F" w:rsidP="00394983">
      <w:pPr>
        <w:pStyle w:val="Default"/>
        <w:ind w:firstLine="284"/>
        <w:jc w:val="both"/>
        <w:rPr>
          <w:color w:val="auto"/>
        </w:rPr>
      </w:pPr>
    </w:p>
    <w:p w:rsidR="00EF354F" w:rsidRDefault="00EF354F" w:rsidP="00394983">
      <w:pPr>
        <w:pStyle w:val="Default"/>
        <w:ind w:firstLine="284"/>
        <w:jc w:val="both"/>
        <w:rPr>
          <w:color w:val="auto"/>
        </w:rPr>
      </w:pPr>
    </w:p>
    <w:p w:rsidR="00EF354F" w:rsidRDefault="00EF354F" w:rsidP="00394983">
      <w:pPr>
        <w:pStyle w:val="Default"/>
        <w:ind w:firstLine="284"/>
        <w:jc w:val="both"/>
        <w:rPr>
          <w:color w:val="auto"/>
        </w:rPr>
      </w:pPr>
    </w:p>
    <w:p w:rsidR="00EF354F" w:rsidRDefault="00EF354F" w:rsidP="00394983">
      <w:pPr>
        <w:pStyle w:val="Default"/>
        <w:ind w:firstLine="284"/>
        <w:jc w:val="both"/>
        <w:rPr>
          <w:color w:val="auto"/>
        </w:rPr>
      </w:pPr>
    </w:p>
    <w:p w:rsidR="00205737" w:rsidRDefault="00205737" w:rsidP="00394983">
      <w:pPr>
        <w:pStyle w:val="Default"/>
        <w:ind w:firstLine="284"/>
        <w:jc w:val="both"/>
        <w:rPr>
          <w:color w:val="auto"/>
        </w:rPr>
      </w:pPr>
    </w:p>
    <w:p w:rsidR="00205737" w:rsidRDefault="00205737" w:rsidP="00394983">
      <w:pPr>
        <w:pStyle w:val="Default"/>
        <w:ind w:firstLine="284"/>
        <w:jc w:val="both"/>
        <w:rPr>
          <w:color w:val="auto"/>
        </w:rPr>
      </w:pPr>
    </w:p>
    <w:p w:rsidR="00205737" w:rsidRDefault="00205737" w:rsidP="00394983">
      <w:pPr>
        <w:pStyle w:val="Default"/>
        <w:ind w:firstLine="284"/>
        <w:jc w:val="both"/>
        <w:rPr>
          <w:color w:val="auto"/>
        </w:rPr>
      </w:pPr>
    </w:p>
    <w:p w:rsidR="00205737" w:rsidRDefault="00205737" w:rsidP="00394983">
      <w:pPr>
        <w:pStyle w:val="Default"/>
        <w:ind w:firstLine="284"/>
        <w:jc w:val="both"/>
        <w:rPr>
          <w:color w:val="auto"/>
        </w:rPr>
      </w:pPr>
    </w:p>
    <w:p w:rsidR="00205737" w:rsidRDefault="00205737" w:rsidP="00394983">
      <w:pPr>
        <w:pStyle w:val="Default"/>
        <w:ind w:firstLine="284"/>
        <w:jc w:val="both"/>
        <w:rPr>
          <w:color w:val="auto"/>
        </w:rPr>
      </w:pPr>
    </w:p>
    <w:p w:rsidR="00205737" w:rsidRDefault="00205737" w:rsidP="00394983">
      <w:pPr>
        <w:pStyle w:val="Default"/>
        <w:ind w:firstLine="284"/>
        <w:jc w:val="both"/>
        <w:rPr>
          <w:color w:val="auto"/>
        </w:rPr>
      </w:pPr>
    </w:p>
    <w:p w:rsidR="00E84F85" w:rsidRDefault="00E84F85" w:rsidP="00394983">
      <w:pPr>
        <w:pStyle w:val="Default"/>
        <w:ind w:firstLine="284"/>
        <w:jc w:val="both"/>
        <w:rPr>
          <w:color w:val="auto"/>
        </w:rPr>
      </w:pPr>
    </w:p>
    <w:p w:rsidR="00E84F85" w:rsidRDefault="00E84F85" w:rsidP="00394983">
      <w:pPr>
        <w:pStyle w:val="Default"/>
        <w:ind w:firstLine="284"/>
        <w:jc w:val="both"/>
        <w:rPr>
          <w:color w:val="auto"/>
        </w:rPr>
      </w:pPr>
    </w:p>
    <w:p w:rsidR="00205737" w:rsidRDefault="00205737" w:rsidP="00394983">
      <w:pPr>
        <w:pStyle w:val="Default"/>
        <w:ind w:firstLine="284"/>
        <w:jc w:val="both"/>
        <w:rPr>
          <w:color w:val="auto"/>
        </w:rPr>
      </w:pPr>
    </w:p>
    <w:p w:rsidR="00EF354F" w:rsidRDefault="00EF354F" w:rsidP="00394983">
      <w:pPr>
        <w:pStyle w:val="Default"/>
        <w:ind w:firstLine="284"/>
        <w:jc w:val="both"/>
        <w:rPr>
          <w:color w:val="auto"/>
        </w:rPr>
      </w:pPr>
    </w:p>
    <w:p w:rsidR="00EF354F" w:rsidRDefault="00EF354F" w:rsidP="00394983">
      <w:pPr>
        <w:pStyle w:val="Default"/>
        <w:ind w:firstLine="284"/>
        <w:jc w:val="both"/>
        <w:rPr>
          <w:color w:val="auto"/>
        </w:rPr>
      </w:pPr>
    </w:p>
    <w:p w:rsidR="00EF354F" w:rsidRDefault="00EF354F" w:rsidP="00394983">
      <w:pPr>
        <w:pStyle w:val="Default"/>
        <w:ind w:firstLine="284"/>
        <w:jc w:val="both"/>
        <w:rPr>
          <w:color w:val="auto"/>
        </w:rPr>
      </w:pPr>
    </w:p>
    <w:p w:rsidR="00631F4D" w:rsidRDefault="00594C21" w:rsidP="00631F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1452CC">
        <w:rPr>
          <w:rFonts w:ascii="Times New Roman" w:hAnsi="Times New Roman" w:cs="Times New Roman"/>
          <w:b/>
          <w:sz w:val="24"/>
          <w:szCs w:val="24"/>
        </w:rPr>
        <w:t>.</w:t>
      </w:r>
      <w:r w:rsidR="00631F4D">
        <w:rPr>
          <w:rFonts w:ascii="Times New Roman" w:hAnsi="Times New Roman" w:cs="Times New Roman"/>
          <w:b/>
          <w:sz w:val="24"/>
          <w:szCs w:val="24"/>
        </w:rPr>
        <w:t>Учебно-тематический план</w:t>
      </w:r>
    </w:p>
    <w:p w:rsidR="00705421" w:rsidRDefault="00594C21" w:rsidP="000B67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31F4D">
        <w:rPr>
          <w:rFonts w:ascii="Times New Roman" w:hAnsi="Times New Roman" w:cs="Times New Roman"/>
          <w:sz w:val="24"/>
          <w:szCs w:val="24"/>
        </w:rPr>
        <w:t>.1.</w:t>
      </w:r>
      <w:r w:rsidR="00705421" w:rsidRPr="0009749F">
        <w:rPr>
          <w:rFonts w:ascii="Times New Roman" w:hAnsi="Times New Roman" w:cs="Times New Roman"/>
          <w:sz w:val="24"/>
          <w:szCs w:val="24"/>
        </w:rPr>
        <w:t>Планирование объемов работы должно осуществляться при соблюдении принципа постепенности, чтобы не допустить серьезных перегрузок. Годовой объем работы по годам обучения определяется из расчета недельного режима работы для данной группы на 36 недель занятий.</w:t>
      </w:r>
    </w:p>
    <w:tbl>
      <w:tblPr>
        <w:tblStyle w:val="a3"/>
        <w:tblW w:w="9639" w:type="dxa"/>
        <w:tblInd w:w="108" w:type="dxa"/>
        <w:tblLook w:val="04A0"/>
      </w:tblPr>
      <w:tblGrid>
        <w:gridCol w:w="560"/>
        <w:gridCol w:w="8087"/>
        <w:gridCol w:w="992"/>
      </w:tblGrid>
      <w:tr w:rsidR="0053780C" w:rsidRPr="0009749F" w:rsidTr="00470263">
        <w:trPr>
          <w:trHeight w:val="802"/>
        </w:trPr>
        <w:tc>
          <w:tcPr>
            <w:tcW w:w="560" w:type="dxa"/>
          </w:tcPr>
          <w:p w:rsidR="0053780C" w:rsidRPr="0053780C" w:rsidRDefault="0053780C" w:rsidP="0053780C">
            <w:pPr>
              <w:jc w:val="center"/>
              <w:rPr>
                <w:rFonts w:ascii="Times New Roman" w:hAnsi="Times New Roman" w:cs="Times New Roman"/>
                <w:sz w:val="24"/>
                <w:szCs w:val="24"/>
              </w:rPr>
            </w:pPr>
            <w:r w:rsidRPr="0053780C">
              <w:rPr>
                <w:rFonts w:ascii="Times New Roman" w:hAnsi="Times New Roman" w:cs="Times New Roman"/>
                <w:sz w:val="24"/>
                <w:szCs w:val="24"/>
              </w:rPr>
              <w:t xml:space="preserve">№ </w:t>
            </w:r>
            <w:proofErr w:type="spellStart"/>
            <w:proofErr w:type="gramStart"/>
            <w:r w:rsidRPr="0053780C">
              <w:rPr>
                <w:rFonts w:ascii="Times New Roman" w:hAnsi="Times New Roman" w:cs="Times New Roman"/>
                <w:sz w:val="24"/>
                <w:szCs w:val="24"/>
              </w:rPr>
              <w:t>п</w:t>
            </w:r>
            <w:proofErr w:type="spellEnd"/>
            <w:proofErr w:type="gramEnd"/>
            <w:r w:rsidRPr="0053780C">
              <w:rPr>
                <w:rFonts w:ascii="Times New Roman" w:hAnsi="Times New Roman" w:cs="Times New Roman"/>
                <w:sz w:val="24"/>
                <w:szCs w:val="24"/>
              </w:rPr>
              <w:t>/</w:t>
            </w:r>
            <w:proofErr w:type="spellStart"/>
            <w:r w:rsidRPr="0053780C">
              <w:rPr>
                <w:rFonts w:ascii="Times New Roman" w:hAnsi="Times New Roman" w:cs="Times New Roman"/>
                <w:sz w:val="24"/>
                <w:szCs w:val="24"/>
              </w:rPr>
              <w:t>п</w:t>
            </w:r>
            <w:proofErr w:type="spellEnd"/>
          </w:p>
        </w:tc>
        <w:tc>
          <w:tcPr>
            <w:tcW w:w="8087" w:type="dxa"/>
          </w:tcPr>
          <w:p w:rsidR="0053780C" w:rsidRPr="0053780C" w:rsidRDefault="0053780C" w:rsidP="0053780C">
            <w:pPr>
              <w:pStyle w:val="Default"/>
              <w:jc w:val="center"/>
            </w:pPr>
            <w:r w:rsidRPr="0053780C">
              <w:t>Разделы подготовки</w:t>
            </w:r>
          </w:p>
        </w:tc>
        <w:tc>
          <w:tcPr>
            <w:tcW w:w="992" w:type="dxa"/>
          </w:tcPr>
          <w:p w:rsidR="0053780C" w:rsidRPr="0053780C" w:rsidRDefault="0053780C" w:rsidP="00470263">
            <w:pPr>
              <w:jc w:val="center"/>
              <w:rPr>
                <w:rFonts w:ascii="Times New Roman" w:hAnsi="Times New Roman" w:cs="Times New Roman"/>
                <w:sz w:val="24"/>
                <w:szCs w:val="24"/>
              </w:rPr>
            </w:pPr>
            <w:r>
              <w:rPr>
                <w:rFonts w:ascii="Times New Roman" w:hAnsi="Times New Roman" w:cs="Times New Roman"/>
                <w:sz w:val="24"/>
                <w:szCs w:val="24"/>
              </w:rPr>
              <w:t>Кол</w:t>
            </w:r>
            <w:r w:rsidR="00470263">
              <w:rPr>
                <w:rFonts w:ascii="Times New Roman" w:hAnsi="Times New Roman" w:cs="Times New Roman"/>
                <w:sz w:val="24"/>
                <w:szCs w:val="24"/>
              </w:rPr>
              <w:t>-</w:t>
            </w:r>
            <w:r>
              <w:rPr>
                <w:rFonts w:ascii="Times New Roman" w:hAnsi="Times New Roman" w:cs="Times New Roman"/>
                <w:sz w:val="24"/>
                <w:szCs w:val="24"/>
              </w:rPr>
              <w:t>во часов</w:t>
            </w:r>
          </w:p>
        </w:tc>
      </w:tr>
      <w:tr w:rsidR="0053780C" w:rsidRPr="0009749F" w:rsidTr="00470263">
        <w:tc>
          <w:tcPr>
            <w:tcW w:w="560" w:type="dxa"/>
          </w:tcPr>
          <w:p w:rsidR="0053780C" w:rsidRPr="0009749F" w:rsidRDefault="0053780C" w:rsidP="00470263">
            <w:pPr>
              <w:rPr>
                <w:rFonts w:ascii="Times New Roman" w:hAnsi="Times New Roman" w:cs="Times New Roman"/>
                <w:sz w:val="24"/>
                <w:szCs w:val="24"/>
              </w:rPr>
            </w:pPr>
            <w:r w:rsidRPr="0009749F">
              <w:rPr>
                <w:rFonts w:ascii="Times New Roman" w:hAnsi="Times New Roman" w:cs="Times New Roman"/>
                <w:sz w:val="24"/>
                <w:szCs w:val="24"/>
              </w:rPr>
              <w:t>1</w:t>
            </w:r>
          </w:p>
        </w:tc>
        <w:tc>
          <w:tcPr>
            <w:tcW w:w="8087" w:type="dxa"/>
          </w:tcPr>
          <w:p w:rsidR="0053780C" w:rsidRPr="0009749F" w:rsidRDefault="0053780C" w:rsidP="00470263">
            <w:pPr>
              <w:rPr>
                <w:rFonts w:ascii="Times New Roman" w:hAnsi="Times New Roman" w:cs="Times New Roman"/>
                <w:sz w:val="24"/>
                <w:szCs w:val="24"/>
              </w:rPr>
            </w:pPr>
            <w:r w:rsidRPr="0009749F">
              <w:rPr>
                <w:rFonts w:ascii="Times New Roman" w:hAnsi="Times New Roman" w:cs="Times New Roman"/>
                <w:sz w:val="24"/>
                <w:szCs w:val="24"/>
              </w:rPr>
              <w:t>Общая физическая подготовка</w:t>
            </w:r>
          </w:p>
        </w:tc>
        <w:tc>
          <w:tcPr>
            <w:tcW w:w="992" w:type="dxa"/>
          </w:tcPr>
          <w:p w:rsidR="0053780C" w:rsidRPr="0009749F" w:rsidRDefault="00B766B7" w:rsidP="00470263">
            <w:pPr>
              <w:jc w:val="center"/>
              <w:rPr>
                <w:rFonts w:ascii="Times New Roman" w:hAnsi="Times New Roman" w:cs="Times New Roman"/>
                <w:sz w:val="24"/>
                <w:szCs w:val="24"/>
              </w:rPr>
            </w:pPr>
            <w:r>
              <w:rPr>
                <w:rFonts w:ascii="Times New Roman" w:hAnsi="Times New Roman" w:cs="Times New Roman"/>
                <w:sz w:val="24"/>
                <w:szCs w:val="24"/>
              </w:rPr>
              <w:t>84</w:t>
            </w:r>
          </w:p>
        </w:tc>
      </w:tr>
      <w:tr w:rsidR="0053780C" w:rsidRPr="0009749F" w:rsidTr="00470263">
        <w:tc>
          <w:tcPr>
            <w:tcW w:w="560" w:type="dxa"/>
          </w:tcPr>
          <w:p w:rsidR="0053780C" w:rsidRPr="0009749F" w:rsidRDefault="0053780C" w:rsidP="00470263">
            <w:pPr>
              <w:rPr>
                <w:rFonts w:ascii="Times New Roman" w:hAnsi="Times New Roman" w:cs="Times New Roman"/>
                <w:sz w:val="24"/>
                <w:szCs w:val="24"/>
              </w:rPr>
            </w:pPr>
            <w:r w:rsidRPr="0009749F">
              <w:rPr>
                <w:rFonts w:ascii="Times New Roman" w:hAnsi="Times New Roman" w:cs="Times New Roman"/>
                <w:sz w:val="24"/>
                <w:szCs w:val="24"/>
              </w:rPr>
              <w:t>2</w:t>
            </w:r>
          </w:p>
        </w:tc>
        <w:tc>
          <w:tcPr>
            <w:tcW w:w="8087" w:type="dxa"/>
          </w:tcPr>
          <w:p w:rsidR="0053780C" w:rsidRPr="0009749F" w:rsidRDefault="0053780C" w:rsidP="00470263">
            <w:pPr>
              <w:rPr>
                <w:rFonts w:ascii="Times New Roman" w:hAnsi="Times New Roman" w:cs="Times New Roman"/>
                <w:sz w:val="24"/>
                <w:szCs w:val="24"/>
              </w:rPr>
            </w:pPr>
            <w:r w:rsidRPr="0009749F">
              <w:rPr>
                <w:rFonts w:ascii="Times New Roman" w:hAnsi="Times New Roman" w:cs="Times New Roman"/>
                <w:sz w:val="24"/>
                <w:szCs w:val="24"/>
              </w:rPr>
              <w:t>Специальная физическая подготовка</w:t>
            </w:r>
          </w:p>
        </w:tc>
        <w:tc>
          <w:tcPr>
            <w:tcW w:w="992" w:type="dxa"/>
          </w:tcPr>
          <w:p w:rsidR="0053780C" w:rsidRPr="0009749F" w:rsidRDefault="00B766B7" w:rsidP="00470263">
            <w:pPr>
              <w:jc w:val="center"/>
              <w:rPr>
                <w:rFonts w:ascii="Times New Roman" w:hAnsi="Times New Roman" w:cs="Times New Roman"/>
                <w:sz w:val="24"/>
                <w:szCs w:val="24"/>
              </w:rPr>
            </w:pPr>
            <w:r>
              <w:rPr>
                <w:rFonts w:ascii="Times New Roman" w:hAnsi="Times New Roman" w:cs="Times New Roman"/>
                <w:sz w:val="24"/>
                <w:szCs w:val="24"/>
              </w:rPr>
              <w:t>4</w:t>
            </w:r>
            <w:r w:rsidR="0053780C">
              <w:rPr>
                <w:rFonts w:ascii="Times New Roman" w:hAnsi="Times New Roman" w:cs="Times New Roman"/>
                <w:sz w:val="24"/>
                <w:szCs w:val="24"/>
              </w:rPr>
              <w:t>0</w:t>
            </w:r>
          </w:p>
        </w:tc>
      </w:tr>
      <w:tr w:rsidR="0053780C" w:rsidRPr="0009749F" w:rsidTr="00470263">
        <w:tc>
          <w:tcPr>
            <w:tcW w:w="560" w:type="dxa"/>
          </w:tcPr>
          <w:p w:rsidR="0053780C" w:rsidRPr="0009749F" w:rsidRDefault="0053780C" w:rsidP="00470263">
            <w:pPr>
              <w:rPr>
                <w:rFonts w:ascii="Times New Roman" w:hAnsi="Times New Roman" w:cs="Times New Roman"/>
                <w:sz w:val="24"/>
                <w:szCs w:val="24"/>
              </w:rPr>
            </w:pPr>
            <w:r>
              <w:rPr>
                <w:rFonts w:ascii="Times New Roman" w:hAnsi="Times New Roman" w:cs="Times New Roman"/>
                <w:sz w:val="24"/>
                <w:szCs w:val="24"/>
              </w:rPr>
              <w:t>3</w:t>
            </w:r>
          </w:p>
        </w:tc>
        <w:tc>
          <w:tcPr>
            <w:tcW w:w="8087" w:type="dxa"/>
          </w:tcPr>
          <w:p w:rsidR="0053780C" w:rsidRPr="0009749F" w:rsidRDefault="00B766B7" w:rsidP="00470263">
            <w:pPr>
              <w:rPr>
                <w:rFonts w:ascii="Times New Roman" w:hAnsi="Times New Roman" w:cs="Times New Roman"/>
                <w:sz w:val="24"/>
                <w:szCs w:val="24"/>
              </w:rPr>
            </w:pPr>
            <w:r>
              <w:rPr>
                <w:rFonts w:ascii="Times New Roman" w:hAnsi="Times New Roman" w:cs="Times New Roman"/>
                <w:sz w:val="24"/>
                <w:szCs w:val="24"/>
              </w:rPr>
              <w:t>Тактическая и техническая</w:t>
            </w:r>
            <w:r w:rsidR="00EA1FCE">
              <w:rPr>
                <w:rFonts w:ascii="Times New Roman" w:hAnsi="Times New Roman" w:cs="Times New Roman"/>
                <w:sz w:val="24"/>
                <w:szCs w:val="24"/>
              </w:rPr>
              <w:t xml:space="preserve"> </w:t>
            </w:r>
            <w:r w:rsidR="0053780C" w:rsidRPr="0009749F">
              <w:rPr>
                <w:rFonts w:ascii="Times New Roman" w:hAnsi="Times New Roman" w:cs="Times New Roman"/>
                <w:sz w:val="24"/>
                <w:szCs w:val="24"/>
              </w:rPr>
              <w:t>подготовка</w:t>
            </w:r>
          </w:p>
        </w:tc>
        <w:tc>
          <w:tcPr>
            <w:tcW w:w="992" w:type="dxa"/>
          </w:tcPr>
          <w:p w:rsidR="0053780C" w:rsidRPr="0009749F" w:rsidRDefault="00B766B7" w:rsidP="00470263">
            <w:pPr>
              <w:jc w:val="center"/>
              <w:rPr>
                <w:rFonts w:ascii="Times New Roman" w:hAnsi="Times New Roman" w:cs="Times New Roman"/>
                <w:sz w:val="24"/>
                <w:szCs w:val="24"/>
              </w:rPr>
            </w:pPr>
            <w:r>
              <w:rPr>
                <w:rFonts w:ascii="Times New Roman" w:hAnsi="Times New Roman" w:cs="Times New Roman"/>
                <w:sz w:val="24"/>
                <w:szCs w:val="24"/>
              </w:rPr>
              <w:t>20</w:t>
            </w:r>
          </w:p>
        </w:tc>
      </w:tr>
      <w:tr w:rsidR="0053780C" w:rsidRPr="0009749F" w:rsidTr="0053780C">
        <w:tc>
          <w:tcPr>
            <w:tcW w:w="9639" w:type="dxa"/>
            <w:gridSpan w:val="3"/>
          </w:tcPr>
          <w:p w:rsidR="0053780C" w:rsidRPr="0009749F" w:rsidRDefault="0053780C" w:rsidP="00470263">
            <w:pPr>
              <w:rPr>
                <w:rFonts w:ascii="Times New Roman" w:hAnsi="Times New Roman" w:cs="Times New Roman"/>
                <w:sz w:val="24"/>
                <w:szCs w:val="24"/>
              </w:rPr>
            </w:pPr>
            <w:r w:rsidRPr="0009749F">
              <w:rPr>
                <w:rFonts w:ascii="Times New Roman" w:hAnsi="Times New Roman" w:cs="Times New Roman"/>
                <w:bCs/>
                <w:i/>
                <w:iCs/>
                <w:sz w:val="24"/>
                <w:szCs w:val="24"/>
              </w:rPr>
              <w:t>В том числе:</w:t>
            </w:r>
          </w:p>
        </w:tc>
      </w:tr>
      <w:tr w:rsidR="00EA1FCE" w:rsidRPr="0009749F" w:rsidTr="002D6C56">
        <w:tc>
          <w:tcPr>
            <w:tcW w:w="8647" w:type="dxa"/>
            <w:gridSpan w:val="2"/>
          </w:tcPr>
          <w:p w:rsidR="00EA1FCE" w:rsidRPr="0009749F" w:rsidRDefault="00EA1FCE" w:rsidP="00470263">
            <w:pPr>
              <w:rPr>
                <w:rFonts w:ascii="Times New Roman" w:hAnsi="Times New Roman" w:cs="Times New Roman"/>
                <w:sz w:val="24"/>
                <w:szCs w:val="24"/>
              </w:rPr>
            </w:pPr>
            <w:r w:rsidRPr="0009749F">
              <w:rPr>
                <w:rFonts w:ascii="Times New Roman" w:hAnsi="Times New Roman" w:cs="Times New Roman"/>
                <w:sz w:val="24"/>
                <w:szCs w:val="24"/>
              </w:rPr>
              <w:t>Теоретическая подготовка</w:t>
            </w:r>
          </w:p>
        </w:tc>
        <w:tc>
          <w:tcPr>
            <w:tcW w:w="992" w:type="dxa"/>
          </w:tcPr>
          <w:p w:rsidR="00EA1FCE" w:rsidRPr="0009749F" w:rsidRDefault="00EA1FCE" w:rsidP="00470263">
            <w:pPr>
              <w:jc w:val="center"/>
              <w:rPr>
                <w:rFonts w:ascii="Times New Roman" w:hAnsi="Times New Roman" w:cs="Times New Roman"/>
                <w:sz w:val="24"/>
                <w:szCs w:val="24"/>
              </w:rPr>
            </w:pPr>
            <w:r>
              <w:rPr>
                <w:rFonts w:ascii="Times New Roman" w:hAnsi="Times New Roman" w:cs="Times New Roman"/>
                <w:sz w:val="24"/>
                <w:szCs w:val="24"/>
              </w:rPr>
              <w:t>4</w:t>
            </w:r>
          </w:p>
        </w:tc>
      </w:tr>
      <w:tr w:rsidR="00EA1FCE" w:rsidRPr="0009749F" w:rsidTr="002D6C56">
        <w:tc>
          <w:tcPr>
            <w:tcW w:w="8647" w:type="dxa"/>
            <w:gridSpan w:val="2"/>
          </w:tcPr>
          <w:p w:rsidR="00EA1FCE" w:rsidRPr="0009749F" w:rsidRDefault="00EA1FCE" w:rsidP="00470263">
            <w:pPr>
              <w:rPr>
                <w:rFonts w:ascii="Times New Roman" w:hAnsi="Times New Roman" w:cs="Times New Roman"/>
                <w:sz w:val="24"/>
                <w:szCs w:val="24"/>
              </w:rPr>
            </w:pPr>
            <w:r w:rsidRPr="0009749F">
              <w:rPr>
                <w:rFonts w:ascii="Times New Roman" w:hAnsi="Times New Roman" w:cs="Times New Roman"/>
                <w:sz w:val="24"/>
                <w:szCs w:val="24"/>
              </w:rPr>
              <w:t>Самостоятельная работа</w:t>
            </w:r>
          </w:p>
        </w:tc>
        <w:tc>
          <w:tcPr>
            <w:tcW w:w="992" w:type="dxa"/>
          </w:tcPr>
          <w:p w:rsidR="00EA1FCE" w:rsidRPr="0009749F" w:rsidRDefault="00EA1FCE" w:rsidP="00470263">
            <w:pPr>
              <w:jc w:val="center"/>
              <w:rPr>
                <w:rFonts w:ascii="Times New Roman" w:hAnsi="Times New Roman" w:cs="Times New Roman"/>
                <w:sz w:val="24"/>
                <w:szCs w:val="24"/>
              </w:rPr>
            </w:pPr>
            <w:r w:rsidRPr="0009749F">
              <w:rPr>
                <w:rFonts w:ascii="Times New Roman" w:hAnsi="Times New Roman" w:cs="Times New Roman"/>
                <w:sz w:val="24"/>
                <w:szCs w:val="24"/>
              </w:rPr>
              <w:t>+</w:t>
            </w:r>
          </w:p>
        </w:tc>
      </w:tr>
      <w:tr w:rsidR="00EA1FCE" w:rsidRPr="0009749F" w:rsidTr="002D6C56">
        <w:tc>
          <w:tcPr>
            <w:tcW w:w="8647" w:type="dxa"/>
            <w:gridSpan w:val="2"/>
          </w:tcPr>
          <w:p w:rsidR="00EA1FCE" w:rsidRPr="0009749F" w:rsidRDefault="00EA1FCE" w:rsidP="002D6C56">
            <w:pPr>
              <w:rPr>
                <w:rFonts w:ascii="Times New Roman" w:hAnsi="Times New Roman" w:cs="Times New Roman"/>
                <w:sz w:val="24"/>
                <w:szCs w:val="24"/>
              </w:rPr>
            </w:pPr>
            <w:r>
              <w:rPr>
                <w:rFonts w:ascii="Times New Roman" w:hAnsi="Times New Roman" w:cs="Times New Roman"/>
                <w:sz w:val="24"/>
                <w:szCs w:val="24"/>
              </w:rPr>
              <w:t>Контрольные нормативы</w:t>
            </w:r>
          </w:p>
        </w:tc>
        <w:tc>
          <w:tcPr>
            <w:tcW w:w="992" w:type="dxa"/>
          </w:tcPr>
          <w:p w:rsidR="00EA1FCE" w:rsidRPr="0009749F" w:rsidRDefault="00EA1FCE" w:rsidP="00470263">
            <w:pPr>
              <w:jc w:val="center"/>
              <w:rPr>
                <w:rFonts w:ascii="Times New Roman" w:hAnsi="Times New Roman" w:cs="Times New Roman"/>
                <w:sz w:val="24"/>
                <w:szCs w:val="24"/>
              </w:rPr>
            </w:pPr>
            <w:r>
              <w:rPr>
                <w:rFonts w:ascii="Times New Roman" w:hAnsi="Times New Roman" w:cs="Times New Roman"/>
                <w:sz w:val="24"/>
                <w:szCs w:val="24"/>
              </w:rPr>
              <w:t>2</w:t>
            </w:r>
          </w:p>
        </w:tc>
      </w:tr>
      <w:tr w:rsidR="00EA1FCE" w:rsidRPr="0009749F" w:rsidTr="002D6C56">
        <w:tc>
          <w:tcPr>
            <w:tcW w:w="8647" w:type="dxa"/>
            <w:gridSpan w:val="2"/>
          </w:tcPr>
          <w:p w:rsidR="00EA1FCE" w:rsidRPr="0009749F" w:rsidRDefault="00EA1FCE" w:rsidP="00470263">
            <w:pPr>
              <w:rPr>
                <w:rFonts w:ascii="Times New Roman" w:hAnsi="Times New Roman" w:cs="Times New Roman"/>
                <w:sz w:val="24"/>
                <w:szCs w:val="24"/>
              </w:rPr>
            </w:pPr>
            <w:r w:rsidRPr="0009749F">
              <w:rPr>
                <w:rFonts w:ascii="Times New Roman" w:hAnsi="Times New Roman" w:cs="Times New Roman"/>
                <w:sz w:val="24"/>
                <w:szCs w:val="24"/>
              </w:rPr>
              <w:t>Количество часов за 36 недель тренировочных занятий:</w:t>
            </w:r>
          </w:p>
        </w:tc>
        <w:tc>
          <w:tcPr>
            <w:tcW w:w="992" w:type="dxa"/>
          </w:tcPr>
          <w:p w:rsidR="00EA1FCE" w:rsidRPr="0009749F" w:rsidRDefault="00B766B7" w:rsidP="00470263">
            <w:pPr>
              <w:jc w:val="center"/>
              <w:rPr>
                <w:rFonts w:ascii="Times New Roman" w:hAnsi="Times New Roman" w:cs="Times New Roman"/>
                <w:sz w:val="24"/>
                <w:szCs w:val="24"/>
              </w:rPr>
            </w:pPr>
            <w:r>
              <w:rPr>
                <w:rFonts w:ascii="Times New Roman" w:hAnsi="Times New Roman" w:cs="Times New Roman"/>
                <w:sz w:val="24"/>
                <w:szCs w:val="24"/>
              </w:rPr>
              <w:t>144</w:t>
            </w:r>
          </w:p>
        </w:tc>
      </w:tr>
    </w:tbl>
    <w:p w:rsidR="00394983" w:rsidRPr="005F7BF1" w:rsidRDefault="00394983" w:rsidP="000B6796">
      <w:pPr>
        <w:spacing w:after="0" w:line="240" w:lineRule="auto"/>
        <w:ind w:firstLine="709"/>
        <w:jc w:val="both"/>
        <w:rPr>
          <w:rFonts w:ascii="Times New Roman" w:hAnsi="Times New Roman" w:cs="Times New Roman"/>
          <w:sz w:val="24"/>
          <w:szCs w:val="24"/>
        </w:rPr>
      </w:pPr>
    </w:p>
    <w:p w:rsidR="005F7BF1" w:rsidRPr="001F744D" w:rsidRDefault="00594C21" w:rsidP="000B67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452CC">
        <w:rPr>
          <w:rFonts w:ascii="Times New Roman" w:hAnsi="Times New Roman" w:cs="Times New Roman"/>
          <w:sz w:val="24"/>
          <w:szCs w:val="24"/>
        </w:rPr>
        <w:t>.2.</w:t>
      </w:r>
      <w:r w:rsidR="005F7BF1" w:rsidRPr="001F744D">
        <w:rPr>
          <w:rFonts w:ascii="Times New Roman" w:hAnsi="Times New Roman" w:cs="Times New Roman"/>
          <w:sz w:val="24"/>
          <w:szCs w:val="24"/>
        </w:rPr>
        <w:t>Содержание учебно-тематического плана.</w:t>
      </w:r>
    </w:p>
    <w:p w:rsidR="005F7BF1" w:rsidRPr="0053780C" w:rsidRDefault="005F7BF1" w:rsidP="000B6796">
      <w:pPr>
        <w:pStyle w:val="50"/>
        <w:shd w:val="clear" w:color="auto" w:fill="auto"/>
        <w:spacing w:line="240" w:lineRule="auto"/>
        <w:ind w:firstLine="709"/>
        <w:jc w:val="left"/>
        <w:rPr>
          <w:b w:val="0"/>
          <w:i/>
          <w:sz w:val="24"/>
          <w:szCs w:val="24"/>
          <w:u w:val="single"/>
        </w:rPr>
      </w:pPr>
      <w:bookmarkStart w:id="0" w:name="bookmark6"/>
      <w:r w:rsidRPr="0053780C">
        <w:rPr>
          <w:b w:val="0"/>
          <w:i/>
          <w:sz w:val="24"/>
          <w:szCs w:val="24"/>
          <w:u w:val="single"/>
        </w:rPr>
        <w:t>Теоретическая подготовка</w:t>
      </w:r>
      <w:bookmarkEnd w:id="0"/>
      <w:r w:rsidR="0053780C">
        <w:rPr>
          <w:b w:val="0"/>
          <w:i/>
          <w:sz w:val="24"/>
          <w:szCs w:val="24"/>
          <w:u w:val="single"/>
        </w:rPr>
        <w:t xml:space="preserve"> (4 часа)</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Рассматриваются такие вопросы, как:</w:t>
      </w:r>
    </w:p>
    <w:p w:rsidR="005F7BF1" w:rsidRPr="001F744D" w:rsidRDefault="005F7BF1" w:rsidP="00EF28FD">
      <w:pPr>
        <w:pStyle w:val="8"/>
        <w:shd w:val="clear" w:color="auto" w:fill="auto"/>
        <w:spacing w:line="240" w:lineRule="auto"/>
        <w:ind w:firstLine="709"/>
        <w:jc w:val="both"/>
        <w:rPr>
          <w:sz w:val="24"/>
          <w:szCs w:val="24"/>
        </w:rPr>
      </w:pPr>
      <w:r w:rsidRPr="001F744D">
        <w:rPr>
          <w:sz w:val="24"/>
          <w:szCs w:val="24"/>
        </w:rPr>
        <w:t>Значение занятий физкультурой и спортом для развития и здоровья человека.</w:t>
      </w:r>
    </w:p>
    <w:p w:rsidR="005F7BF1" w:rsidRPr="001F744D" w:rsidRDefault="005F7BF1" w:rsidP="00EF28FD">
      <w:pPr>
        <w:pStyle w:val="8"/>
        <w:shd w:val="clear" w:color="auto" w:fill="auto"/>
        <w:spacing w:line="240" w:lineRule="auto"/>
        <w:ind w:right="60" w:firstLine="709"/>
        <w:jc w:val="both"/>
        <w:rPr>
          <w:sz w:val="24"/>
          <w:szCs w:val="24"/>
        </w:rPr>
      </w:pPr>
      <w:r w:rsidRPr="001F744D">
        <w:rPr>
          <w:sz w:val="24"/>
          <w:szCs w:val="24"/>
        </w:rPr>
        <w:t>История развития хоккея за рубежом и в нашей стране, успехи российских спортсменов в соревнованиях.</w:t>
      </w:r>
    </w:p>
    <w:p w:rsidR="005F7BF1" w:rsidRPr="001F744D" w:rsidRDefault="005F7BF1" w:rsidP="00EF28FD">
      <w:pPr>
        <w:pStyle w:val="8"/>
        <w:shd w:val="clear" w:color="auto" w:fill="auto"/>
        <w:spacing w:line="240" w:lineRule="auto"/>
        <w:ind w:firstLine="709"/>
        <w:jc w:val="both"/>
        <w:rPr>
          <w:sz w:val="24"/>
          <w:szCs w:val="24"/>
        </w:rPr>
      </w:pPr>
      <w:r w:rsidRPr="001F744D">
        <w:rPr>
          <w:sz w:val="24"/>
          <w:szCs w:val="24"/>
        </w:rPr>
        <w:t>Значение занятий хоккея для развития детей.</w:t>
      </w:r>
    </w:p>
    <w:p w:rsidR="005F7BF1" w:rsidRPr="001F744D" w:rsidRDefault="005F7BF1" w:rsidP="00EF28FD">
      <w:pPr>
        <w:pStyle w:val="8"/>
        <w:shd w:val="clear" w:color="auto" w:fill="auto"/>
        <w:spacing w:line="240" w:lineRule="auto"/>
        <w:ind w:right="60" w:firstLine="709"/>
        <w:jc w:val="both"/>
        <w:rPr>
          <w:sz w:val="24"/>
          <w:szCs w:val="24"/>
        </w:rPr>
      </w:pPr>
      <w:r w:rsidRPr="001F744D">
        <w:rPr>
          <w:sz w:val="24"/>
          <w:szCs w:val="24"/>
        </w:rPr>
        <w:t>Гигиена, режим дня, закаливание детей, врачебный контроль, самоконтроль обучающегося.</w:t>
      </w:r>
    </w:p>
    <w:p w:rsidR="005F7BF1" w:rsidRPr="001F744D" w:rsidRDefault="005F7BF1" w:rsidP="00EF28FD">
      <w:pPr>
        <w:pStyle w:val="8"/>
        <w:shd w:val="clear" w:color="auto" w:fill="auto"/>
        <w:spacing w:line="240" w:lineRule="auto"/>
        <w:ind w:right="60" w:firstLine="709"/>
        <w:jc w:val="both"/>
        <w:rPr>
          <w:sz w:val="24"/>
          <w:szCs w:val="24"/>
        </w:rPr>
      </w:pPr>
      <w:r w:rsidRPr="001F744D">
        <w:rPr>
          <w:sz w:val="24"/>
          <w:szCs w:val="24"/>
        </w:rPr>
        <w:t>Организация занятий физическими упражнениями, техника безопасности, инвентарь, спортивная одежда обучающегося.</w:t>
      </w:r>
    </w:p>
    <w:p w:rsidR="005F7BF1" w:rsidRPr="001F744D" w:rsidRDefault="005F7BF1" w:rsidP="00EF28FD">
      <w:pPr>
        <w:pStyle w:val="8"/>
        <w:shd w:val="clear" w:color="auto" w:fill="auto"/>
        <w:spacing w:line="240" w:lineRule="auto"/>
        <w:ind w:firstLine="709"/>
        <w:jc w:val="both"/>
        <w:rPr>
          <w:sz w:val="24"/>
          <w:szCs w:val="24"/>
        </w:rPr>
      </w:pPr>
      <w:r w:rsidRPr="001F744D">
        <w:rPr>
          <w:sz w:val="24"/>
          <w:szCs w:val="24"/>
        </w:rPr>
        <w:t>Самостоятельные занятия дома и их значение.</w:t>
      </w:r>
    </w:p>
    <w:p w:rsidR="005F7BF1" w:rsidRPr="001F744D" w:rsidRDefault="005F7BF1" w:rsidP="00EF28FD">
      <w:pPr>
        <w:pStyle w:val="8"/>
        <w:shd w:val="clear" w:color="auto" w:fill="auto"/>
        <w:spacing w:line="240" w:lineRule="auto"/>
        <w:ind w:firstLine="709"/>
        <w:jc w:val="both"/>
        <w:rPr>
          <w:sz w:val="24"/>
          <w:szCs w:val="24"/>
        </w:rPr>
      </w:pPr>
      <w:r w:rsidRPr="001F744D">
        <w:rPr>
          <w:sz w:val="24"/>
          <w:szCs w:val="24"/>
        </w:rPr>
        <w:t>Основные техники и технической подготовки.</w:t>
      </w:r>
    </w:p>
    <w:p w:rsidR="005F7BF1" w:rsidRPr="001F744D" w:rsidRDefault="005F7BF1" w:rsidP="000B6796">
      <w:pPr>
        <w:pStyle w:val="8"/>
        <w:shd w:val="clear" w:color="auto" w:fill="auto"/>
        <w:spacing w:line="240" w:lineRule="auto"/>
        <w:ind w:right="60" w:firstLine="709"/>
        <w:jc w:val="both"/>
        <w:rPr>
          <w:sz w:val="24"/>
          <w:szCs w:val="24"/>
        </w:rPr>
      </w:pPr>
      <w:r w:rsidRPr="001F744D">
        <w:rPr>
          <w:sz w:val="24"/>
          <w:szCs w:val="24"/>
        </w:rPr>
        <w:t>В ходе занятий информация по названным темам дается дозировано с учетом возрастных особенностей учащихся.</w:t>
      </w:r>
    </w:p>
    <w:p w:rsidR="00710D6A" w:rsidRPr="001F744D" w:rsidRDefault="00710D6A" w:rsidP="000B6796">
      <w:pPr>
        <w:pStyle w:val="60"/>
        <w:shd w:val="clear" w:color="auto" w:fill="auto"/>
        <w:spacing w:before="0" w:after="0" w:line="240" w:lineRule="auto"/>
        <w:ind w:left="840" w:right="2660" w:firstLine="709"/>
        <w:rPr>
          <w:rStyle w:val="60pt"/>
          <w:bCs/>
          <w:sz w:val="24"/>
          <w:szCs w:val="24"/>
        </w:rPr>
      </w:pPr>
      <w:bookmarkStart w:id="1" w:name="bookmark7"/>
    </w:p>
    <w:p w:rsidR="005F7BF1" w:rsidRPr="0053780C" w:rsidRDefault="005F7BF1" w:rsidP="000B6796">
      <w:pPr>
        <w:pStyle w:val="60"/>
        <w:shd w:val="clear" w:color="auto" w:fill="auto"/>
        <w:spacing w:before="0" w:after="0" w:line="240" w:lineRule="auto"/>
        <w:ind w:right="-1" w:firstLine="709"/>
        <w:rPr>
          <w:b w:val="0"/>
          <w:sz w:val="24"/>
          <w:szCs w:val="24"/>
          <w:u w:val="single"/>
        </w:rPr>
      </w:pPr>
      <w:r w:rsidRPr="0053780C">
        <w:rPr>
          <w:b w:val="0"/>
          <w:sz w:val="24"/>
          <w:szCs w:val="24"/>
          <w:u w:val="single"/>
        </w:rPr>
        <w:t>Общая физическая подготовка (</w:t>
      </w:r>
      <w:r w:rsidR="00B766B7">
        <w:rPr>
          <w:b w:val="0"/>
          <w:sz w:val="24"/>
          <w:szCs w:val="24"/>
          <w:u w:val="single"/>
        </w:rPr>
        <w:t>84 часа</w:t>
      </w:r>
      <w:r w:rsidRPr="0053780C">
        <w:rPr>
          <w:b w:val="0"/>
          <w:sz w:val="24"/>
          <w:szCs w:val="24"/>
          <w:u w:val="single"/>
        </w:rPr>
        <w:t>)</w:t>
      </w:r>
      <w:bookmarkEnd w:id="1"/>
    </w:p>
    <w:p w:rsidR="005F7BF1" w:rsidRPr="001F744D" w:rsidRDefault="005F7BF1" w:rsidP="000B6796">
      <w:pPr>
        <w:pStyle w:val="8"/>
        <w:shd w:val="clear" w:color="auto" w:fill="auto"/>
        <w:spacing w:line="240" w:lineRule="auto"/>
        <w:ind w:right="60" w:firstLine="709"/>
        <w:jc w:val="both"/>
        <w:rPr>
          <w:sz w:val="24"/>
          <w:szCs w:val="24"/>
        </w:rPr>
      </w:pPr>
      <w:r w:rsidRPr="001F744D">
        <w:rPr>
          <w:sz w:val="24"/>
          <w:szCs w:val="24"/>
        </w:rPr>
        <w:t>Основной задачей занятий по общей физической подготовке является укрепление здоровья и всестороннее физическое развитие обучающихся.</w:t>
      </w:r>
    </w:p>
    <w:p w:rsidR="005F7BF1" w:rsidRPr="001F744D" w:rsidRDefault="005F7BF1" w:rsidP="000B6796">
      <w:pPr>
        <w:pStyle w:val="8"/>
        <w:shd w:val="clear" w:color="auto" w:fill="auto"/>
        <w:spacing w:line="240" w:lineRule="auto"/>
        <w:ind w:right="60" w:firstLine="709"/>
        <w:jc w:val="both"/>
        <w:rPr>
          <w:sz w:val="24"/>
          <w:szCs w:val="24"/>
        </w:rPr>
      </w:pPr>
      <w:r w:rsidRPr="001F744D">
        <w:rPr>
          <w:sz w:val="24"/>
          <w:szCs w:val="24"/>
        </w:rPr>
        <w:t>Особенно благоприятен ранний возраст учащихся для развития качеств и способностей, не связанных с проявлением их абсолютных показателей.</w:t>
      </w:r>
    </w:p>
    <w:p w:rsidR="005F7BF1" w:rsidRPr="001F744D" w:rsidRDefault="005F7BF1" w:rsidP="000B6796">
      <w:pPr>
        <w:pStyle w:val="8"/>
        <w:shd w:val="clear" w:color="auto" w:fill="auto"/>
        <w:spacing w:line="240" w:lineRule="auto"/>
        <w:ind w:right="60" w:firstLine="709"/>
        <w:jc w:val="both"/>
        <w:rPr>
          <w:sz w:val="24"/>
          <w:szCs w:val="24"/>
        </w:rPr>
      </w:pPr>
      <w:r w:rsidRPr="001F744D">
        <w:rPr>
          <w:sz w:val="24"/>
          <w:szCs w:val="24"/>
        </w:rPr>
        <w:t xml:space="preserve">Целесообразно развивать такие качества, как </w:t>
      </w:r>
      <w:r w:rsidR="00EF28FD">
        <w:rPr>
          <w:sz w:val="24"/>
          <w:szCs w:val="24"/>
        </w:rPr>
        <w:t>гибкость, ловкость, двигательно-</w:t>
      </w:r>
      <w:r w:rsidRPr="001F744D">
        <w:rPr>
          <w:sz w:val="24"/>
          <w:szCs w:val="24"/>
        </w:rPr>
        <w:t>координационные способности. Для этого применяются комплексы общеразвивающих упражнений, подвижные игры, беговые и прыжковые упражнения:</w:t>
      </w:r>
    </w:p>
    <w:p w:rsidR="005F7BF1" w:rsidRPr="001F744D" w:rsidRDefault="005F7BF1" w:rsidP="000B6796">
      <w:pPr>
        <w:pStyle w:val="8"/>
        <w:shd w:val="clear" w:color="auto" w:fill="auto"/>
        <w:spacing w:line="240" w:lineRule="auto"/>
        <w:ind w:right="60" w:firstLine="709"/>
        <w:jc w:val="both"/>
        <w:rPr>
          <w:sz w:val="24"/>
          <w:szCs w:val="24"/>
        </w:rPr>
      </w:pPr>
      <w:r w:rsidRPr="001F744D">
        <w:rPr>
          <w:sz w:val="24"/>
          <w:szCs w:val="24"/>
        </w:rPr>
        <w:t>упражнения на развитие подвижности в суставах рук и ног: вращения в лучезапястных, локтевых, плечевых суставах, сгибание и разгибание стоп ног;</w:t>
      </w:r>
    </w:p>
    <w:p w:rsidR="00710D6A" w:rsidRPr="001F744D" w:rsidRDefault="005F7BF1" w:rsidP="000B6796">
      <w:pPr>
        <w:pStyle w:val="8"/>
        <w:shd w:val="clear" w:color="auto" w:fill="auto"/>
        <w:spacing w:line="240" w:lineRule="auto"/>
        <w:ind w:right="60" w:firstLine="709"/>
        <w:jc w:val="both"/>
        <w:rPr>
          <w:sz w:val="24"/>
          <w:szCs w:val="24"/>
        </w:rPr>
      </w:pPr>
      <w:r w:rsidRPr="001F744D">
        <w:rPr>
          <w:sz w:val="24"/>
          <w:szCs w:val="24"/>
        </w:rPr>
        <w:t xml:space="preserve">повороты, наклоны и вращения туловища в различных направлениях; </w:t>
      </w:r>
    </w:p>
    <w:p w:rsidR="005F7BF1" w:rsidRPr="001F744D" w:rsidRDefault="005F7BF1" w:rsidP="000B6796">
      <w:pPr>
        <w:pStyle w:val="8"/>
        <w:shd w:val="clear" w:color="auto" w:fill="auto"/>
        <w:spacing w:line="240" w:lineRule="auto"/>
        <w:ind w:right="60" w:firstLine="709"/>
        <w:jc w:val="both"/>
        <w:rPr>
          <w:sz w:val="24"/>
          <w:szCs w:val="24"/>
        </w:rPr>
      </w:pPr>
      <w:r w:rsidRPr="001F744D">
        <w:rPr>
          <w:sz w:val="24"/>
          <w:szCs w:val="24"/>
        </w:rPr>
        <w:t>из положения вис на гимнастической стенке (или перекладине</w:t>
      </w:r>
      <w:proofErr w:type="gramStart"/>
      <w:r w:rsidRPr="001F744D">
        <w:rPr>
          <w:sz w:val="24"/>
          <w:szCs w:val="24"/>
        </w:rPr>
        <w:t>)п</w:t>
      </w:r>
      <w:proofErr w:type="gramEnd"/>
      <w:r w:rsidRPr="001F744D">
        <w:rPr>
          <w:sz w:val="24"/>
          <w:szCs w:val="24"/>
        </w:rPr>
        <w:t>одъем согнутых и прямых в коленях ног до прямого угла по отношению к туловищу;</w:t>
      </w:r>
    </w:p>
    <w:p w:rsidR="005F7BF1" w:rsidRPr="001F744D" w:rsidRDefault="005F7BF1" w:rsidP="00EF28FD">
      <w:pPr>
        <w:pStyle w:val="8"/>
        <w:shd w:val="clear" w:color="auto" w:fill="auto"/>
        <w:spacing w:line="240" w:lineRule="auto"/>
        <w:ind w:firstLine="0"/>
        <w:jc w:val="both"/>
        <w:rPr>
          <w:sz w:val="24"/>
          <w:szCs w:val="24"/>
        </w:rPr>
      </w:pPr>
      <w:r w:rsidRPr="001F744D">
        <w:rPr>
          <w:sz w:val="24"/>
          <w:szCs w:val="24"/>
        </w:rPr>
        <w:t xml:space="preserve">подъем ног за голову с касанием носками пола за головой из </w:t>
      </w:r>
      <w:proofErr w:type="gramStart"/>
      <w:r w:rsidRPr="001F744D">
        <w:rPr>
          <w:sz w:val="24"/>
          <w:szCs w:val="24"/>
        </w:rPr>
        <w:t>положения</w:t>
      </w:r>
      <w:proofErr w:type="gramEnd"/>
      <w:r w:rsidRPr="001F744D">
        <w:rPr>
          <w:sz w:val="24"/>
          <w:szCs w:val="24"/>
        </w:rPr>
        <w:t xml:space="preserve"> лежа на</w:t>
      </w:r>
      <w:r w:rsidR="00086D68">
        <w:rPr>
          <w:sz w:val="24"/>
          <w:szCs w:val="24"/>
        </w:rPr>
        <w:t xml:space="preserve"> </w:t>
      </w:r>
      <w:r w:rsidRPr="001F744D">
        <w:rPr>
          <w:sz w:val="24"/>
          <w:szCs w:val="24"/>
        </w:rPr>
        <w:t>спине;</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 xml:space="preserve">подъем туловища с касанием пальцами рук носков ног из </w:t>
      </w:r>
      <w:proofErr w:type="gramStart"/>
      <w:r w:rsidRPr="001F744D">
        <w:rPr>
          <w:sz w:val="24"/>
          <w:szCs w:val="24"/>
        </w:rPr>
        <w:t>положения</w:t>
      </w:r>
      <w:proofErr w:type="gramEnd"/>
      <w:r w:rsidRPr="001F744D">
        <w:rPr>
          <w:sz w:val="24"/>
          <w:szCs w:val="24"/>
        </w:rPr>
        <w:t xml:space="preserve"> лежа на</w:t>
      </w:r>
      <w:r w:rsidR="00086D68">
        <w:rPr>
          <w:sz w:val="24"/>
          <w:szCs w:val="24"/>
        </w:rPr>
        <w:t xml:space="preserve"> </w:t>
      </w:r>
      <w:r w:rsidRPr="001F744D">
        <w:rPr>
          <w:sz w:val="24"/>
          <w:szCs w:val="24"/>
        </w:rPr>
        <w:t>спине;</w:t>
      </w:r>
    </w:p>
    <w:p w:rsidR="005F7BF1" w:rsidRPr="001F744D" w:rsidRDefault="005F7BF1" w:rsidP="00EF28FD">
      <w:pPr>
        <w:pStyle w:val="8"/>
        <w:shd w:val="clear" w:color="auto" w:fill="auto"/>
        <w:spacing w:line="240" w:lineRule="auto"/>
        <w:ind w:firstLine="0"/>
        <w:jc w:val="both"/>
        <w:rPr>
          <w:sz w:val="24"/>
          <w:szCs w:val="24"/>
        </w:rPr>
      </w:pPr>
      <w:r w:rsidRPr="001F744D">
        <w:rPr>
          <w:sz w:val="24"/>
          <w:szCs w:val="24"/>
        </w:rPr>
        <w:t>медленный бег на время;</w:t>
      </w:r>
    </w:p>
    <w:p w:rsidR="005F7BF1" w:rsidRPr="001F744D" w:rsidRDefault="005F7BF1" w:rsidP="000B6796">
      <w:pPr>
        <w:pStyle w:val="8"/>
        <w:shd w:val="clear" w:color="auto" w:fill="auto"/>
        <w:spacing w:line="240" w:lineRule="auto"/>
        <w:ind w:right="60" w:firstLine="709"/>
        <w:jc w:val="both"/>
        <w:rPr>
          <w:sz w:val="24"/>
          <w:szCs w:val="24"/>
        </w:rPr>
      </w:pPr>
      <w:r w:rsidRPr="001F744D">
        <w:rPr>
          <w:sz w:val="24"/>
          <w:szCs w:val="24"/>
        </w:rPr>
        <w:t>бег на короткие дистанции на время-20 метров, 30 метров, челночный бег 5по 15 метров;</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кросс 1-3 км.</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ходьба на носках, на пятках, на внешней и внутренней стороне ступни;</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подвижные игры с мячом и без мяча.</w:t>
      </w:r>
    </w:p>
    <w:p w:rsidR="005F7BF1" w:rsidRDefault="005F7BF1" w:rsidP="000B6796">
      <w:pPr>
        <w:pStyle w:val="8"/>
        <w:shd w:val="clear" w:color="auto" w:fill="auto"/>
        <w:spacing w:line="240" w:lineRule="auto"/>
        <w:ind w:right="20" w:firstLine="709"/>
        <w:jc w:val="both"/>
        <w:rPr>
          <w:sz w:val="24"/>
          <w:szCs w:val="24"/>
        </w:rPr>
      </w:pPr>
      <w:r w:rsidRPr="001F744D">
        <w:rPr>
          <w:sz w:val="24"/>
          <w:szCs w:val="24"/>
        </w:rPr>
        <w:t>В ходе занятий физическая нагрузка дается дозировано с учетом возрастных особенностей учащихся.</w:t>
      </w:r>
    </w:p>
    <w:p w:rsidR="00EA1FCE" w:rsidRPr="001F744D" w:rsidRDefault="00EA1FCE" w:rsidP="000B6796">
      <w:pPr>
        <w:pStyle w:val="8"/>
        <w:shd w:val="clear" w:color="auto" w:fill="auto"/>
        <w:spacing w:line="240" w:lineRule="auto"/>
        <w:ind w:right="20" w:firstLine="709"/>
        <w:jc w:val="both"/>
        <w:rPr>
          <w:sz w:val="24"/>
          <w:szCs w:val="24"/>
        </w:rPr>
      </w:pPr>
    </w:p>
    <w:p w:rsidR="005F7BF1" w:rsidRPr="0053780C" w:rsidRDefault="005F7BF1" w:rsidP="000B6796">
      <w:pPr>
        <w:pStyle w:val="60"/>
        <w:shd w:val="clear" w:color="auto" w:fill="auto"/>
        <w:spacing w:before="0" w:after="0" w:line="240" w:lineRule="auto"/>
        <w:ind w:firstLine="709"/>
        <w:jc w:val="both"/>
        <w:rPr>
          <w:b w:val="0"/>
          <w:sz w:val="24"/>
          <w:szCs w:val="24"/>
          <w:u w:val="single"/>
        </w:rPr>
      </w:pPr>
      <w:r w:rsidRPr="0053780C">
        <w:rPr>
          <w:b w:val="0"/>
          <w:sz w:val="24"/>
          <w:szCs w:val="24"/>
          <w:u w:val="single"/>
        </w:rPr>
        <w:t>Специальная физическая подготовка (</w:t>
      </w:r>
      <w:r w:rsidR="00B766B7">
        <w:rPr>
          <w:b w:val="0"/>
          <w:sz w:val="24"/>
          <w:szCs w:val="24"/>
          <w:u w:val="single"/>
        </w:rPr>
        <w:t>4</w:t>
      </w:r>
      <w:r w:rsidR="0053780C">
        <w:rPr>
          <w:b w:val="0"/>
          <w:sz w:val="24"/>
          <w:szCs w:val="24"/>
          <w:u w:val="single"/>
        </w:rPr>
        <w:t>0</w:t>
      </w:r>
      <w:r w:rsidRPr="0053780C">
        <w:rPr>
          <w:b w:val="0"/>
          <w:sz w:val="24"/>
          <w:szCs w:val="24"/>
          <w:u w:val="single"/>
        </w:rPr>
        <w:t xml:space="preserve"> час</w:t>
      </w:r>
      <w:r w:rsidR="0053780C">
        <w:rPr>
          <w:b w:val="0"/>
          <w:sz w:val="24"/>
          <w:szCs w:val="24"/>
          <w:u w:val="single"/>
        </w:rPr>
        <w:t>ов</w:t>
      </w:r>
      <w:r w:rsidRPr="0053780C">
        <w:rPr>
          <w:b w:val="0"/>
          <w:sz w:val="24"/>
          <w:szCs w:val="24"/>
          <w:u w:val="single"/>
        </w:rPr>
        <w:t>)</w:t>
      </w:r>
    </w:p>
    <w:p w:rsidR="005F7BF1" w:rsidRPr="001F744D" w:rsidRDefault="005F7BF1" w:rsidP="000B6796">
      <w:pPr>
        <w:pStyle w:val="8"/>
        <w:shd w:val="clear" w:color="auto" w:fill="auto"/>
        <w:spacing w:line="240" w:lineRule="auto"/>
        <w:ind w:right="20" w:firstLine="709"/>
        <w:jc w:val="both"/>
        <w:rPr>
          <w:sz w:val="24"/>
          <w:szCs w:val="24"/>
        </w:rPr>
      </w:pPr>
      <w:r w:rsidRPr="001F744D">
        <w:rPr>
          <w:sz w:val="24"/>
          <w:szCs w:val="24"/>
        </w:rPr>
        <w:t>Для развития специальных физических качеств (быстрота, игровая выносливость, скоростные и скоростно-силовые качества) применяется широкий комплекс упражнений, направленных на подготовку наиболее важных в хоккее мышц туловища, ног, рук.</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Упражнения для развития силы мышц ног и туловища:</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бег на к</w:t>
      </w:r>
      <w:r w:rsidR="00086D68">
        <w:rPr>
          <w:sz w:val="24"/>
          <w:szCs w:val="24"/>
        </w:rPr>
        <w:t>о</w:t>
      </w:r>
      <w:r w:rsidRPr="001F744D">
        <w:rPr>
          <w:sz w:val="24"/>
          <w:szCs w:val="24"/>
        </w:rPr>
        <w:t>роткие дистанции от 15 до 30 метров;</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прыжки одной или двумя ногами в различных направлениях;</w:t>
      </w:r>
    </w:p>
    <w:p w:rsidR="005F7BF1" w:rsidRPr="001F744D" w:rsidRDefault="005F7BF1" w:rsidP="000B6796">
      <w:pPr>
        <w:pStyle w:val="8"/>
        <w:shd w:val="clear" w:color="auto" w:fill="auto"/>
        <w:spacing w:line="240" w:lineRule="auto"/>
        <w:ind w:firstLine="709"/>
        <w:jc w:val="both"/>
        <w:rPr>
          <w:sz w:val="24"/>
          <w:szCs w:val="24"/>
        </w:rPr>
      </w:pPr>
      <w:proofErr w:type="spellStart"/>
      <w:r w:rsidRPr="001F744D">
        <w:rPr>
          <w:sz w:val="24"/>
          <w:szCs w:val="24"/>
        </w:rPr>
        <w:t>многоскоки</w:t>
      </w:r>
      <w:proofErr w:type="spellEnd"/>
      <w:r w:rsidRPr="001F744D">
        <w:rPr>
          <w:sz w:val="24"/>
          <w:szCs w:val="24"/>
        </w:rPr>
        <w:t>;</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прыжки в приседе вперед-назад, влево - вправо;</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приставные шаги и выпады;</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 xml:space="preserve">бег </w:t>
      </w:r>
      <w:proofErr w:type="spellStart"/>
      <w:r w:rsidRPr="001F744D">
        <w:rPr>
          <w:sz w:val="24"/>
          <w:szCs w:val="24"/>
        </w:rPr>
        <w:t>скрестным</w:t>
      </w:r>
      <w:proofErr w:type="spellEnd"/>
      <w:r w:rsidRPr="001F744D">
        <w:rPr>
          <w:sz w:val="24"/>
          <w:szCs w:val="24"/>
        </w:rPr>
        <w:t xml:space="preserve"> шагом в различных направлениях;</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прыжки через гимнастическую скамейку;</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прыжки боком через гимнастическую скамейку;</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имитация движений в игровой стойке вправо-влево и вперед-назад;</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приседания;</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выпрыгивание из приседа;</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выпрыгивание с подтягиванием колен к груди;</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повороты, вращения и наклоны туловища в различных направлениях;</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поднимание ног за голову из положения, лежа на спине;</w:t>
      </w:r>
    </w:p>
    <w:p w:rsidR="00710D6A" w:rsidRPr="001F744D" w:rsidRDefault="005F7BF1" w:rsidP="000B6796">
      <w:pPr>
        <w:pStyle w:val="8"/>
        <w:shd w:val="clear" w:color="auto" w:fill="auto"/>
        <w:spacing w:line="240" w:lineRule="auto"/>
        <w:ind w:right="200" w:firstLine="709"/>
        <w:jc w:val="both"/>
        <w:rPr>
          <w:sz w:val="24"/>
          <w:szCs w:val="24"/>
        </w:rPr>
      </w:pPr>
      <w:r w:rsidRPr="001F744D">
        <w:rPr>
          <w:sz w:val="24"/>
          <w:szCs w:val="24"/>
        </w:rPr>
        <w:t xml:space="preserve">поднимание туловища с доставанием грудью колен из положения, лежа на спине; </w:t>
      </w:r>
    </w:p>
    <w:p w:rsidR="005F7BF1" w:rsidRPr="001F744D" w:rsidRDefault="005F7BF1" w:rsidP="000B6796">
      <w:pPr>
        <w:pStyle w:val="8"/>
        <w:shd w:val="clear" w:color="auto" w:fill="auto"/>
        <w:spacing w:line="240" w:lineRule="auto"/>
        <w:ind w:right="200" w:firstLine="709"/>
        <w:jc w:val="both"/>
        <w:rPr>
          <w:sz w:val="24"/>
          <w:szCs w:val="24"/>
        </w:rPr>
      </w:pPr>
      <w:r w:rsidRPr="001F744D">
        <w:rPr>
          <w:sz w:val="24"/>
          <w:szCs w:val="24"/>
        </w:rPr>
        <w:t>сгибание и разгибание рук в упоре лежа на полу;</w:t>
      </w:r>
    </w:p>
    <w:p w:rsidR="005F7BF1" w:rsidRPr="001F744D" w:rsidRDefault="005F7BF1" w:rsidP="000B6796">
      <w:pPr>
        <w:pStyle w:val="8"/>
        <w:shd w:val="clear" w:color="auto" w:fill="auto"/>
        <w:spacing w:line="240" w:lineRule="auto"/>
        <w:ind w:firstLine="709"/>
        <w:jc w:val="both"/>
        <w:rPr>
          <w:sz w:val="24"/>
          <w:szCs w:val="24"/>
        </w:rPr>
      </w:pPr>
      <w:r w:rsidRPr="001F744D">
        <w:rPr>
          <w:sz w:val="24"/>
          <w:szCs w:val="24"/>
        </w:rPr>
        <w:t>Для развития мышц рук и верхней части туловища:</w:t>
      </w:r>
    </w:p>
    <w:p w:rsidR="005F7BF1" w:rsidRPr="001F744D" w:rsidRDefault="005F7BF1" w:rsidP="000B6796">
      <w:pPr>
        <w:pStyle w:val="8"/>
        <w:shd w:val="clear" w:color="auto" w:fill="auto"/>
        <w:spacing w:line="240" w:lineRule="auto"/>
        <w:ind w:right="20" w:firstLine="709"/>
        <w:jc w:val="both"/>
        <w:rPr>
          <w:sz w:val="24"/>
          <w:szCs w:val="24"/>
        </w:rPr>
      </w:pPr>
      <w:r w:rsidRPr="001F744D">
        <w:rPr>
          <w:sz w:val="24"/>
          <w:szCs w:val="24"/>
        </w:rPr>
        <w:t>упражнения с набивными мячами разного веса; метание двумя, одной рукой в различных направлениях;</w:t>
      </w:r>
    </w:p>
    <w:p w:rsidR="005F7BF1" w:rsidRPr="001F744D" w:rsidRDefault="005F7BF1" w:rsidP="000B6796">
      <w:pPr>
        <w:pStyle w:val="8"/>
        <w:shd w:val="clear" w:color="auto" w:fill="auto"/>
        <w:spacing w:line="240" w:lineRule="auto"/>
        <w:ind w:right="20" w:firstLine="709"/>
        <w:jc w:val="both"/>
        <w:rPr>
          <w:sz w:val="24"/>
          <w:szCs w:val="24"/>
        </w:rPr>
      </w:pPr>
      <w:r w:rsidRPr="001F744D">
        <w:rPr>
          <w:sz w:val="24"/>
          <w:szCs w:val="24"/>
        </w:rPr>
        <w:t xml:space="preserve">метание шайбы клюшкой на дальность и точность попадание в заданную цель; </w:t>
      </w:r>
      <w:proofErr w:type="gramStart"/>
      <w:r w:rsidRPr="001F744D">
        <w:rPr>
          <w:sz w:val="24"/>
          <w:szCs w:val="24"/>
        </w:rPr>
        <w:t>-и</w:t>
      </w:r>
      <w:proofErr w:type="gramEnd"/>
      <w:r w:rsidRPr="001F744D">
        <w:rPr>
          <w:sz w:val="24"/>
          <w:szCs w:val="24"/>
        </w:rPr>
        <w:t>митация ударов без шайбы, с клюшкой, с утяжеленным пером (отягощением), утяжеленными манжетами и т.п.</w:t>
      </w:r>
    </w:p>
    <w:p w:rsidR="005F7BF1" w:rsidRPr="001F744D" w:rsidRDefault="005F7BF1" w:rsidP="000B6796">
      <w:pPr>
        <w:pStyle w:val="8"/>
        <w:shd w:val="clear" w:color="auto" w:fill="auto"/>
        <w:spacing w:line="240" w:lineRule="auto"/>
        <w:ind w:right="20" w:firstLine="709"/>
        <w:jc w:val="both"/>
        <w:rPr>
          <w:sz w:val="24"/>
          <w:szCs w:val="24"/>
        </w:rPr>
      </w:pPr>
      <w:r w:rsidRPr="001F744D">
        <w:rPr>
          <w:sz w:val="24"/>
          <w:szCs w:val="24"/>
        </w:rPr>
        <w:t>упражнения с амортизаторами и резиновыми бинтами с двигательной структурой упражнений, близкой к двигательной структуре ударов в хоккее;</w:t>
      </w:r>
    </w:p>
    <w:p w:rsidR="005F7BF1" w:rsidRDefault="005F7BF1" w:rsidP="000B6796">
      <w:pPr>
        <w:pStyle w:val="8"/>
        <w:shd w:val="clear" w:color="auto" w:fill="auto"/>
        <w:spacing w:line="240" w:lineRule="auto"/>
        <w:ind w:right="20" w:firstLine="709"/>
        <w:jc w:val="both"/>
        <w:rPr>
          <w:sz w:val="24"/>
          <w:szCs w:val="24"/>
        </w:rPr>
      </w:pPr>
      <w:r w:rsidRPr="001F744D">
        <w:rPr>
          <w:sz w:val="24"/>
          <w:szCs w:val="24"/>
        </w:rPr>
        <w:t xml:space="preserve">В ходе занятий физическая нагрузка дается дозировано с учетом возрастных особенностей </w:t>
      </w:r>
      <w:r w:rsidR="00086D68">
        <w:rPr>
          <w:sz w:val="24"/>
          <w:szCs w:val="24"/>
        </w:rPr>
        <w:t>занимающих</w:t>
      </w:r>
      <w:r w:rsidRPr="001F744D">
        <w:rPr>
          <w:sz w:val="24"/>
          <w:szCs w:val="24"/>
        </w:rPr>
        <w:t>ся.</w:t>
      </w:r>
    </w:p>
    <w:p w:rsidR="00EA1FCE" w:rsidRPr="001F744D" w:rsidRDefault="00EA1FCE" w:rsidP="000B6796">
      <w:pPr>
        <w:pStyle w:val="8"/>
        <w:shd w:val="clear" w:color="auto" w:fill="auto"/>
        <w:spacing w:line="240" w:lineRule="auto"/>
        <w:ind w:right="20" w:firstLine="709"/>
        <w:jc w:val="both"/>
        <w:rPr>
          <w:sz w:val="24"/>
          <w:szCs w:val="24"/>
        </w:rPr>
      </w:pPr>
    </w:p>
    <w:p w:rsidR="005F7BF1" w:rsidRPr="0053780C" w:rsidRDefault="00B766B7" w:rsidP="000B6796">
      <w:pPr>
        <w:pStyle w:val="60"/>
        <w:shd w:val="clear" w:color="auto" w:fill="auto"/>
        <w:spacing w:before="0" w:after="0" w:line="240" w:lineRule="auto"/>
        <w:ind w:firstLine="709"/>
        <w:jc w:val="both"/>
        <w:rPr>
          <w:b w:val="0"/>
          <w:sz w:val="24"/>
          <w:szCs w:val="24"/>
          <w:u w:val="single"/>
        </w:rPr>
      </w:pPr>
      <w:r>
        <w:rPr>
          <w:b w:val="0"/>
          <w:sz w:val="24"/>
          <w:szCs w:val="24"/>
          <w:u w:val="single"/>
        </w:rPr>
        <w:t>Тактическая</w:t>
      </w:r>
      <w:r w:rsidR="00EA1FCE">
        <w:rPr>
          <w:b w:val="0"/>
          <w:sz w:val="24"/>
          <w:szCs w:val="24"/>
          <w:u w:val="single"/>
        </w:rPr>
        <w:t xml:space="preserve"> и техническая </w:t>
      </w:r>
      <w:r w:rsidR="005F7BF1" w:rsidRPr="0053780C">
        <w:rPr>
          <w:b w:val="0"/>
          <w:sz w:val="24"/>
          <w:szCs w:val="24"/>
          <w:u w:val="single"/>
        </w:rPr>
        <w:t>подготовка (</w:t>
      </w:r>
      <w:r>
        <w:rPr>
          <w:b w:val="0"/>
          <w:sz w:val="24"/>
          <w:szCs w:val="24"/>
          <w:u w:val="single"/>
        </w:rPr>
        <w:t>2</w:t>
      </w:r>
      <w:r w:rsidR="0053780C" w:rsidRPr="0053780C">
        <w:rPr>
          <w:b w:val="0"/>
          <w:sz w:val="24"/>
          <w:szCs w:val="24"/>
          <w:u w:val="single"/>
        </w:rPr>
        <w:t>0</w:t>
      </w:r>
      <w:r w:rsidR="005F7BF1" w:rsidRPr="0053780C">
        <w:rPr>
          <w:b w:val="0"/>
          <w:sz w:val="24"/>
          <w:szCs w:val="24"/>
          <w:u w:val="single"/>
        </w:rPr>
        <w:t xml:space="preserve"> часов)</w:t>
      </w:r>
    </w:p>
    <w:p w:rsidR="005F7BF1" w:rsidRPr="001F744D" w:rsidRDefault="005F7BF1" w:rsidP="000B6796">
      <w:pPr>
        <w:pStyle w:val="8"/>
        <w:shd w:val="clear" w:color="auto" w:fill="auto"/>
        <w:spacing w:line="240" w:lineRule="auto"/>
        <w:ind w:right="20" w:firstLine="709"/>
        <w:jc w:val="both"/>
        <w:rPr>
          <w:sz w:val="24"/>
          <w:szCs w:val="24"/>
        </w:rPr>
      </w:pPr>
      <w:r w:rsidRPr="001F744D">
        <w:rPr>
          <w:sz w:val="24"/>
          <w:szCs w:val="24"/>
        </w:rPr>
        <w:t>При осуществлении технической подготовк</w:t>
      </w:r>
      <w:r w:rsidR="00C47CF8">
        <w:rPr>
          <w:sz w:val="24"/>
          <w:szCs w:val="24"/>
        </w:rPr>
        <w:t>и</w:t>
      </w:r>
      <w:r w:rsidRPr="001F744D">
        <w:rPr>
          <w:sz w:val="24"/>
          <w:szCs w:val="24"/>
        </w:rPr>
        <w:t xml:space="preserve"> основными педагогическими принципами работы тренера-преподавателя являются последовательность и преемственность заданий и упражнений, переход от простого к </w:t>
      </w:r>
      <w:proofErr w:type="gramStart"/>
      <w:r w:rsidRPr="001F744D">
        <w:rPr>
          <w:sz w:val="24"/>
          <w:szCs w:val="24"/>
        </w:rPr>
        <w:t>сложному</w:t>
      </w:r>
      <w:proofErr w:type="gramEnd"/>
      <w:r w:rsidRPr="001F744D">
        <w:rPr>
          <w:sz w:val="24"/>
          <w:szCs w:val="24"/>
        </w:rPr>
        <w:t>.</w:t>
      </w:r>
    </w:p>
    <w:p w:rsidR="005F7BF1" w:rsidRPr="001F744D" w:rsidRDefault="005F7BF1" w:rsidP="000B6796">
      <w:pPr>
        <w:pStyle w:val="8"/>
        <w:shd w:val="clear" w:color="auto" w:fill="auto"/>
        <w:spacing w:line="240" w:lineRule="auto"/>
        <w:ind w:right="20" w:firstLine="709"/>
        <w:jc w:val="both"/>
        <w:rPr>
          <w:sz w:val="24"/>
          <w:szCs w:val="24"/>
        </w:rPr>
      </w:pPr>
      <w:r w:rsidRPr="001F744D">
        <w:rPr>
          <w:sz w:val="24"/>
          <w:szCs w:val="24"/>
        </w:rPr>
        <w:t>Для реализации этих принципов наиболее эффективными (в порядке повышения сложности упражнений) являются:</w:t>
      </w:r>
    </w:p>
    <w:p w:rsidR="005F7BF1" w:rsidRPr="001F744D" w:rsidRDefault="005F7BF1" w:rsidP="000B6796">
      <w:pPr>
        <w:pStyle w:val="8"/>
        <w:shd w:val="clear" w:color="auto" w:fill="auto"/>
        <w:spacing w:line="240" w:lineRule="auto"/>
        <w:ind w:right="20" w:firstLine="709"/>
        <w:jc w:val="both"/>
        <w:rPr>
          <w:sz w:val="24"/>
          <w:szCs w:val="24"/>
        </w:rPr>
      </w:pPr>
      <w:r w:rsidRPr="001F744D">
        <w:rPr>
          <w:sz w:val="24"/>
          <w:szCs w:val="24"/>
        </w:rPr>
        <w:t>многократное повторение правильной хватки клюшки игрока и основной стойки игрока;</w:t>
      </w:r>
    </w:p>
    <w:p w:rsidR="005F7BF1" w:rsidRPr="001F744D" w:rsidRDefault="005F7BF1" w:rsidP="000B6796">
      <w:pPr>
        <w:pStyle w:val="8"/>
        <w:shd w:val="clear" w:color="auto" w:fill="auto"/>
        <w:spacing w:line="240" w:lineRule="auto"/>
        <w:ind w:right="20" w:firstLine="709"/>
        <w:jc w:val="both"/>
        <w:rPr>
          <w:sz w:val="24"/>
          <w:szCs w:val="24"/>
        </w:rPr>
      </w:pPr>
      <w:r w:rsidRPr="001F744D">
        <w:rPr>
          <w:sz w:val="24"/>
          <w:szCs w:val="24"/>
        </w:rPr>
        <w:t>упражнения с клюшкой и с шайбой: дорабатываем кистевой бросок, бросок шайбы всей рукой. Щелчок клюшкой по шайбе партнеру. Прием и обратно с ловлей шайбы;</w:t>
      </w:r>
    </w:p>
    <w:p w:rsidR="005F7BF1" w:rsidRPr="001F744D" w:rsidRDefault="005F7BF1" w:rsidP="000B6796">
      <w:pPr>
        <w:pStyle w:val="8"/>
        <w:shd w:val="clear" w:color="auto" w:fill="auto"/>
        <w:spacing w:line="240" w:lineRule="auto"/>
        <w:ind w:right="20" w:firstLine="709"/>
        <w:jc w:val="both"/>
        <w:rPr>
          <w:sz w:val="24"/>
          <w:szCs w:val="24"/>
        </w:rPr>
      </w:pPr>
      <w:r w:rsidRPr="001F744D">
        <w:rPr>
          <w:sz w:val="24"/>
          <w:szCs w:val="24"/>
        </w:rPr>
        <w:t xml:space="preserve">различные виды жонглирования клюшкой с шайбой, </w:t>
      </w:r>
      <w:proofErr w:type="gramStart"/>
      <w:r w:rsidRPr="001F744D">
        <w:rPr>
          <w:sz w:val="24"/>
          <w:szCs w:val="24"/>
        </w:rPr>
        <w:t>подвешенным</w:t>
      </w:r>
      <w:proofErr w:type="gramEnd"/>
      <w:r w:rsidRPr="001F744D">
        <w:rPr>
          <w:sz w:val="24"/>
          <w:szCs w:val="24"/>
        </w:rPr>
        <w:t xml:space="preserve"> «на удочке», подбрось шайбы правой, левой клюшки двумя сторонами поочередно, удары о стенку правой, левой сторонами клюшки, двумя сторонами поочередно;</w:t>
      </w:r>
    </w:p>
    <w:p w:rsidR="005F7BF1" w:rsidRPr="001F744D" w:rsidRDefault="005F7BF1" w:rsidP="00EF28FD">
      <w:pPr>
        <w:pStyle w:val="8"/>
        <w:shd w:val="clear" w:color="auto" w:fill="auto"/>
        <w:spacing w:line="240" w:lineRule="auto"/>
        <w:ind w:left="709" w:firstLine="0"/>
        <w:jc w:val="both"/>
        <w:rPr>
          <w:sz w:val="24"/>
          <w:szCs w:val="24"/>
        </w:rPr>
      </w:pPr>
      <w:r w:rsidRPr="001F744D">
        <w:rPr>
          <w:sz w:val="24"/>
          <w:szCs w:val="24"/>
        </w:rPr>
        <w:t>с последующей ловлей шайбы вратарем ловушкой без отскока от него;</w:t>
      </w:r>
    </w:p>
    <w:p w:rsidR="005F7BF1" w:rsidRPr="001F744D" w:rsidRDefault="005F7BF1" w:rsidP="00EF28FD">
      <w:pPr>
        <w:pStyle w:val="8"/>
        <w:shd w:val="clear" w:color="auto" w:fill="auto"/>
        <w:spacing w:line="240" w:lineRule="auto"/>
        <w:ind w:left="709" w:right="20" w:firstLine="0"/>
        <w:jc w:val="both"/>
        <w:rPr>
          <w:sz w:val="24"/>
          <w:szCs w:val="24"/>
        </w:rPr>
      </w:pPr>
      <w:r w:rsidRPr="001F744D">
        <w:rPr>
          <w:sz w:val="24"/>
          <w:szCs w:val="24"/>
        </w:rPr>
        <w:lastRenderedPageBreak/>
        <w:t>упражнения с клюшкой и шайбой в движении - на коньках медленно, с ускорением, с ведением шайбы по сторонам и двумя сторонами клюшки поочередно, то же с поворотами, изменением направления движения;</w:t>
      </w:r>
    </w:p>
    <w:p w:rsidR="005F7BF1" w:rsidRPr="001F744D" w:rsidRDefault="005F7BF1" w:rsidP="00EF28FD">
      <w:pPr>
        <w:pStyle w:val="8"/>
        <w:shd w:val="clear" w:color="auto" w:fill="auto"/>
        <w:spacing w:line="240" w:lineRule="auto"/>
        <w:ind w:left="709" w:firstLine="0"/>
        <w:jc w:val="both"/>
        <w:rPr>
          <w:sz w:val="24"/>
          <w:szCs w:val="24"/>
        </w:rPr>
      </w:pPr>
      <w:r w:rsidRPr="001F744D">
        <w:rPr>
          <w:sz w:val="24"/>
          <w:szCs w:val="24"/>
        </w:rPr>
        <w:t>удары по воротам с вратарем необходимо попасть в ловушку вратаря.</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После освоения элементарных упражнений с шайбой и клюшкой переходим на изучение техник простейших ударов:</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разучивание и имитация исходных для ударов основных позиций - положение ног, разворот туловища, форма замаха, положение руки по отношению к туловищу, положение клюшки, кисти, предплечье, плеча;</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многократное повторение ударов на разных скоростях (</w:t>
      </w:r>
      <w:proofErr w:type="spellStart"/>
      <w:r w:rsidRPr="001F744D">
        <w:rPr>
          <w:rFonts w:ascii="Times New Roman" w:hAnsi="Times New Roman" w:cs="Times New Roman"/>
          <w:sz w:val="24"/>
          <w:szCs w:val="24"/>
        </w:rPr>
        <w:t>сначала-медленное</w:t>
      </w:r>
      <w:proofErr w:type="spellEnd"/>
      <w:r w:rsidRPr="001F744D">
        <w:rPr>
          <w:rFonts w:ascii="Times New Roman" w:hAnsi="Times New Roman" w:cs="Times New Roman"/>
          <w:sz w:val="24"/>
          <w:szCs w:val="24"/>
        </w:rPr>
        <w:t>, затем - ускоренное) без шайбы, с шайбой у стенки;</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игра один на один с вратарем е с тренером (партнером) одним видом удара (только слева или только справа), а затем сочетание ударов справа и слева;</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свободная игра ударами по ворота.</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 xml:space="preserve">Изучение техники удара щелчок справа и слева против наката. Отличие броска от </w:t>
      </w:r>
      <w:proofErr w:type="spellStart"/>
      <w:r w:rsidRPr="001F744D">
        <w:rPr>
          <w:rFonts w:ascii="Times New Roman" w:hAnsi="Times New Roman" w:cs="Times New Roman"/>
          <w:sz w:val="24"/>
          <w:szCs w:val="24"/>
        </w:rPr>
        <w:t>откидки</w:t>
      </w:r>
      <w:proofErr w:type="spellEnd"/>
      <w:r w:rsidRPr="001F744D">
        <w:rPr>
          <w:rFonts w:ascii="Times New Roman" w:hAnsi="Times New Roman" w:cs="Times New Roman"/>
          <w:sz w:val="24"/>
          <w:szCs w:val="24"/>
        </w:rPr>
        <w:t xml:space="preserve"> (щелчок бросок).</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Повышение скорости выполнения всех ударов. Усиление броска шайбы как в исполнении отдельных элементов техники ударов, так и в состоянии разных ударов.</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 xml:space="preserve">Изучение удара </w:t>
      </w:r>
      <w:proofErr w:type="spellStart"/>
      <w:r w:rsidRPr="001F744D">
        <w:rPr>
          <w:rFonts w:ascii="Times New Roman" w:hAnsi="Times New Roman" w:cs="Times New Roman"/>
          <w:sz w:val="24"/>
          <w:szCs w:val="24"/>
        </w:rPr>
        <w:t>контрнакатом</w:t>
      </w:r>
      <w:proofErr w:type="spellEnd"/>
      <w:r w:rsidRPr="001F744D">
        <w:rPr>
          <w:rFonts w:ascii="Times New Roman" w:hAnsi="Times New Roman" w:cs="Times New Roman"/>
          <w:sz w:val="24"/>
          <w:szCs w:val="24"/>
        </w:rPr>
        <w:t xml:space="preserve">. Отличие </w:t>
      </w:r>
      <w:proofErr w:type="spellStart"/>
      <w:r w:rsidRPr="001F744D">
        <w:rPr>
          <w:rFonts w:ascii="Times New Roman" w:hAnsi="Times New Roman" w:cs="Times New Roman"/>
          <w:sz w:val="24"/>
          <w:szCs w:val="24"/>
        </w:rPr>
        <w:t>контрнаката</w:t>
      </w:r>
      <w:proofErr w:type="spellEnd"/>
      <w:r w:rsidRPr="001F744D">
        <w:rPr>
          <w:rFonts w:ascii="Times New Roman" w:hAnsi="Times New Roman" w:cs="Times New Roman"/>
          <w:sz w:val="24"/>
          <w:szCs w:val="24"/>
        </w:rPr>
        <w:t xml:space="preserve"> от наката и броска. Изучение техники выполнения топ - спина. Имитация удара у зеркала, с применением тренажеров.</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Пути повышения быстроты вращений шайбы при ударе топ - спином: выполнение удара с резким поворотом туловища, увеличение быстроты движения руки в направлении удара с тонким (по касательной) контактом пера и палки клюшки. Спортсмен сначала добивается наиболее сильного вращения в одном, а затем - в разных направлениях при тренировке топ - спина против подрезки.</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 xml:space="preserve">Сочетание коротких подач с </w:t>
      </w:r>
      <w:proofErr w:type="gramStart"/>
      <w:r w:rsidRPr="001F744D">
        <w:rPr>
          <w:rFonts w:ascii="Times New Roman" w:hAnsi="Times New Roman" w:cs="Times New Roman"/>
          <w:sz w:val="24"/>
          <w:szCs w:val="24"/>
        </w:rPr>
        <w:t>длинными</w:t>
      </w:r>
      <w:proofErr w:type="gramEnd"/>
      <w:r w:rsidRPr="001F744D">
        <w:rPr>
          <w:rFonts w:ascii="Times New Roman" w:hAnsi="Times New Roman" w:cs="Times New Roman"/>
          <w:sz w:val="24"/>
          <w:szCs w:val="24"/>
        </w:rPr>
        <w:t xml:space="preserve"> по разным направлениям. Тренировка приема сложных подач разными способами.</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Передвижения вперед - назад и влево - вправо при сочетании различных ударов.</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Разновидности изучаемых способов передвижений. Разучивание техники укороченного удара с подрезки.</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 xml:space="preserve">В ходе занятий физическая нагрузка дается дозировано с учетом возрастных особенностей </w:t>
      </w:r>
      <w:r w:rsidR="00086D68">
        <w:rPr>
          <w:rFonts w:ascii="Times New Roman" w:hAnsi="Times New Roman" w:cs="Times New Roman"/>
          <w:sz w:val="24"/>
          <w:szCs w:val="24"/>
        </w:rPr>
        <w:t>занимаю</w:t>
      </w:r>
      <w:r w:rsidRPr="001F744D">
        <w:rPr>
          <w:rFonts w:ascii="Times New Roman" w:hAnsi="Times New Roman" w:cs="Times New Roman"/>
          <w:sz w:val="24"/>
          <w:szCs w:val="24"/>
        </w:rPr>
        <w:t>щихся.</w:t>
      </w:r>
    </w:p>
    <w:p w:rsidR="005F7BF1" w:rsidRPr="0053780C" w:rsidRDefault="00EA1FCE" w:rsidP="000B6796">
      <w:pPr>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i/>
          <w:color w:val="000000"/>
          <w:sz w:val="24"/>
          <w:szCs w:val="24"/>
          <w:u w:val="single"/>
        </w:rPr>
        <w:t>Контрольные нормативы</w:t>
      </w:r>
      <w:r w:rsidR="005F7BF1" w:rsidRPr="0053780C">
        <w:rPr>
          <w:rFonts w:ascii="Times New Roman" w:hAnsi="Times New Roman" w:cs="Times New Roman"/>
          <w:i/>
          <w:sz w:val="24"/>
          <w:szCs w:val="24"/>
          <w:u w:val="single"/>
        </w:rPr>
        <w:t>(</w:t>
      </w:r>
      <w:r w:rsidR="0053780C">
        <w:rPr>
          <w:rFonts w:ascii="Times New Roman" w:hAnsi="Times New Roman" w:cs="Times New Roman"/>
          <w:i/>
          <w:sz w:val="24"/>
          <w:szCs w:val="24"/>
          <w:u w:val="single"/>
        </w:rPr>
        <w:t>2</w:t>
      </w:r>
      <w:r w:rsidR="005F7BF1" w:rsidRPr="0053780C">
        <w:rPr>
          <w:rFonts w:ascii="Times New Roman" w:hAnsi="Times New Roman" w:cs="Times New Roman"/>
          <w:i/>
          <w:sz w:val="24"/>
          <w:szCs w:val="24"/>
          <w:u w:val="single"/>
        </w:rPr>
        <w:t xml:space="preserve"> часа)</w:t>
      </w:r>
    </w:p>
    <w:p w:rsidR="005F7BF1" w:rsidRPr="001F744D" w:rsidRDefault="005F7BF1" w:rsidP="000B6796">
      <w:pPr>
        <w:spacing w:after="0" w:line="240" w:lineRule="auto"/>
        <w:ind w:firstLine="709"/>
        <w:jc w:val="both"/>
        <w:rPr>
          <w:rFonts w:ascii="Times New Roman" w:hAnsi="Times New Roman" w:cs="Times New Roman"/>
          <w:sz w:val="24"/>
          <w:szCs w:val="24"/>
        </w:rPr>
      </w:pPr>
      <w:r w:rsidRPr="001F744D">
        <w:rPr>
          <w:rFonts w:ascii="Times New Roman" w:hAnsi="Times New Roman" w:cs="Times New Roman"/>
          <w:sz w:val="24"/>
          <w:szCs w:val="24"/>
        </w:rPr>
        <w:t>В конце учебного года проводится тестирование по физической подготовке и упражнениям с шайбой и клюшкой согласно контрольным нормативам.</w:t>
      </w:r>
    </w:p>
    <w:p w:rsidR="005F7BF1" w:rsidRDefault="005F7BF1" w:rsidP="000B6796">
      <w:pPr>
        <w:spacing w:after="0" w:line="240" w:lineRule="auto"/>
        <w:ind w:firstLine="709"/>
        <w:jc w:val="both"/>
        <w:rPr>
          <w:rFonts w:ascii="Times New Roman" w:hAnsi="Times New Roman" w:cs="Times New Roman"/>
          <w:sz w:val="24"/>
          <w:szCs w:val="24"/>
        </w:rPr>
      </w:pPr>
    </w:p>
    <w:p w:rsidR="001452CC" w:rsidRDefault="001452CC" w:rsidP="000B6796">
      <w:pPr>
        <w:spacing w:after="0" w:line="240" w:lineRule="auto"/>
        <w:ind w:firstLine="709"/>
        <w:jc w:val="both"/>
        <w:rPr>
          <w:rFonts w:ascii="Times New Roman" w:hAnsi="Times New Roman" w:cs="Times New Roman"/>
          <w:sz w:val="24"/>
          <w:szCs w:val="24"/>
        </w:rPr>
      </w:pPr>
    </w:p>
    <w:p w:rsidR="001452CC" w:rsidRDefault="001452CC" w:rsidP="000B6796">
      <w:pPr>
        <w:spacing w:after="0" w:line="240" w:lineRule="auto"/>
        <w:ind w:firstLine="709"/>
        <w:jc w:val="both"/>
        <w:rPr>
          <w:rFonts w:ascii="Times New Roman" w:hAnsi="Times New Roman" w:cs="Times New Roman"/>
          <w:sz w:val="24"/>
          <w:szCs w:val="24"/>
        </w:rPr>
      </w:pPr>
    </w:p>
    <w:p w:rsidR="001452CC" w:rsidRDefault="001452CC" w:rsidP="000B6796">
      <w:pPr>
        <w:spacing w:after="0" w:line="240" w:lineRule="auto"/>
        <w:ind w:firstLine="709"/>
        <w:jc w:val="both"/>
        <w:rPr>
          <w:rFonts w:ascii="Times New Roman" w:hAnsi="Times New Roman" w:cs="Times New Roman"/>
          <w:sz w:val="24"/>
          <w:szCs w:val="24"/>
        </w:rPr>
      </w:pPr>
    </w:p>
    <w:p w:rsidR="001452CC" w:rsidRDefault="001452CC" w:rsidP="000B6796">
      <w:pPr>
        <w:spacing w:after="0" w:line="240" w:lineRule="auto"/>
        <w:ind w:firstLine="709"/>
        <w:jc w:val="both"/>
        <w:rPr>
          <w:rFonts w:ascii="Times New Roman" w:hAnsi="Times New Roman" w:cs="Times New Roman"/>
          <w:sz w:val="24"/>
          <w:szCs w:val="24"/>
        </w:rPr>
      </w:pPr>
    </w:p>
    <w:p w:rsidR="001452CC" w:rsidRDefault="001452CC" w:rsidP="000B6796">
      <w:pPr>
        <w:spacing w:after="0" w:line="240" w:lineRule="auto"/>
        <w:ind w:firstLine="709"/>
        <w:jc w:val="both"/>
        <w:rPr>
          <w:rFonts w:ascii="Times New Roman" w:hAnsi="Times New Roman" w:cs="Times New Roman"/>
          <w:sz w:val="24"/>
          <w:szCs w:val="24"/>
        </w:rPr>
      </w:pPr>
    </w:p>
    <w:p w:rsidR="001452CC" w:rsidRDefault="001452CC" w:rsidP="00710D6A">
      <w:pPr>
        <w:spacing w:after="0" w:line="240" w:lineRule="auto"/>
        <w:ind w:firstLine="567"/>
        <w:jc w:val="both"/>
        <w:rPr>
          <w:rFonts w:ascii="Times New Roman" w:hAnsi="Times New Roman" w:cs="Times New Roman"/>
          <w:sz w:val="24"/>
          <w:szCs w:val="24"/>
        </w:rPr>
      </w:pPr>
    </w:p>
    <w:p w:rsidR="001452CC" w:rsidRDefault="001452CC" w:rsidP="00710D6A">
      <w:pPr>
        <w:spacing w:after="0" w:line="240" w:lineRule="auto"/>
        <w:ind w:firstLine="567"/>
        <w:jc w:val="both"/>
        <w:rPr>
          <w:rFonts w:ascii="Times New Roman" w:hAnsi="Times New Roman" w:cs="Times New Roman"/>
          <w:sz w:val="24"/>
          <w:szCs w:val="24"/>
        </w:rPr>
      </w:pPr>
    </w:p>
    <w:p w:rsidR="00B766B7" w:rsidRDefault="00B766B7" w:rsidP="00710D6A">
      <w:pPr>
        <w:spacing w:after="0" w:line="240" w:lineRule="auto"/>
        <w:ind w:firstLine="567"/>
        <w:jc w:val="both"/>
        <w:rPr>
          <w:rFonts w:ascii="Times New Roman" w:hAnsi="Times New Roman" w:cs="Times New Roman"/>
          <w:sz w:val="24"/>
          <w:szCs w:val="24"/>
        </w:rPr>
      </w:pPr>
    </w:p>
    <w:p w:rsidR="001452CC" w:rsidRDefault="001452CC" w:rsidP="00710D6A">
      <w:pPr>
        <w:spacing w:after="0" w:line="240" w:lineRule="auto"/>
        <w:ind w:firstLine="567"/>
        <w:jc w:val="both"/>
        <w:rPr>
          <w:rFonts w:ascii="Times New Roman" w:hAnsi="Times New Roman" w:cs="Times New Roman"/>
          <w:sz w:val="24"/>
          <w:szCs w:val="24"/>
        </w:rPr>
      </w:pPr>
    </w:p>
    <w:p w:rsidR="001452CC" w:rsidRDefault="001452CC" w:rsidP="00710D6A">
      <w:pPr>
        <w:spacing w:after="0" w:line="240" w:lineRule="auto"/>
        <w:ind w:firstLine="567"/>
        <w:jc w:val="both"/>
        <w:rPr>
          <w:rFonts w:ascii="Times New Roman" w:hAnsi="Times New Roman" w:cs="Times New Roman"/>
          <w:sz w:val="24"/>
          <w:szCs w:val="24"/>
        </w:rPr>
      </w:pPr>
    </w:p>
    <w:p w:rsidR="001452CC" w:rsidRDefault="001452CC" w:rsidP="00710D6A">
      <w:pPr>
        <w:spacing w:after="0" w:line="240" w:lineRule="auto"/>
        <w:ind w:firstLine="567"/>
        <w:jc w:val="both"/>
        <w:rPr>
          <w:rFonts w:ascii="Times New Roman" w:hAnsi="Times New Roman" w:cs="Times New Roman"/>
          <w:sz w:val="24"/>
          <w:szCs w:val="24"/>
        </w:rPr>
      </w:pPr>
    </w:p>
    <w:p w:rsidR="001452CC" w:rsidRDefault="001452CC" w:rsidP="00710D6A">
      <w:pPr>
        <w:spacing w:after="0" w:line="240" w:lineRule="auto"/>
        <w:ind w:firstLine="567"/>
        <w:jc w:val="both"/>
        <w:rPr>
          <w:rFonts w:ascii="Times New Roman" w:hAnsi="Times New Roman" w:cs="Times New Roman"/>
          <w:sz w:val="24"/>
          <w:szCs w:val="24"/>
        </w:rPr>
      </w:pPr>
    </w:p>
    <w:p w:rsidR="001452CC" w:rsidRDefault="001452CC" w:rsidP="00710D6A">
      <w:pPr>
        <w:spacing w:after="0" w:line="240" w:lineRule="auto"/>
        <w:ind w:firstLine="567"/>
        <w:jc w:val="both"/>
        <w:rPr>
          <w:rFonts w:ascii="Times New Roman" w:hAnsi="Times New Roman" w:cs="Times New Roman"/>
          <w:sz w:val="24"/>
          <w:szCs w:val="24"/>
        </w:rPr>
      </w:pPr>
    </w:p>
    <w:p w:rsidR="001452CC" w:rsidRDefault="001452CC" w:rsidP="00710D6A">
      <w:pPr>
        <w:spacing w:after="0" w:line="240" w:lineRule="auto"/>
        <w:ind w:firstLine="567"/>
        <w:jc w:val="both"/>
        <w:rPr>
          <w:rFonts w:ascii="Times New Roman" w:hAnsi="Times New Roman" w:cs="Times New Roman"/>
          <w:sz w:val="24"/>
          <w:szCs w:val="24"/>
        </w:rPr>
      </w:pPr>
    </w:p>
    <w:p w:rsidR="001452CC" w:rsidRDefault="001452CC" w:rsidP="00710D6A">
      <w:pPr>
        <w:spacing w:after="0" w:line="240" w:lineRule="auto"/>
        <w:ind w:firstLine="567"/>
        <w:jc w:val="both"/>
        <w:rPr>
          <w:rFonts w:ascii="Times New Roman" w:hAnsi="Times New Roman" w:cs="Times New Roman"/>
          <w:sz w:val="24"/>
          <w:szCs w:val="24"/>
        </w:rPr>
      </w:pPr>
    </w:p>
    <w:p w:rsidR="00086D68" w:rsidRDefault="00086D68" w:rsidP="00710D6A">
      <w:pPr>
        <w:spacing w:after="0" w:line="240" w:lineRule="auto"/>
        <w:ind w:firstLine="567"/>
        <w:jc w:val="both"/>
        <w:rPr>
          <w:rFonts w:ascii="Times New Roman" w:hAnsi="Times New Roman" w:cs="Times New Roman"/>
          <w:sz w:val="24"/>
          <w:szCs w:val="24"/>
        </w:rPr>
      </w:pPr>
    </w:p>
    <w:p w:rsidR="00086D68" w:rsidRDefault="00086D68" w:rsidP="00710D6A">
      <w:pPr>
        <w:spacing w:after="0" w:line="240" w:lineRule="auto"/>
        <w:ind w:firstLine="567"/>
        <w:jc w:val="both"/>
        <w:rPr>
          <w:rFonts w:ascii="Times New Roman" w:hAnsi="Times New Roman" w:cs="Times New Roman"/>
          <w:sz w:val="24"/>
          <w:szCs w:val="24"/>
        </w:rPr>
      </w:pPr>
    </w:p>
    <w:p w:rsidR="00086D68" w:rsidRDefault="00086D68" w:rsidP="00710D6A">
      <w:pPr>
        <w:spacing w:after="0" w:line="240" w:lineRule="auto"/>
        <w:ind w:firstLine="567"/>
        <w:jc w:val="both"/>
        <w:rPr>
          <w:rFonts w:ascii="Times New Roman" w:hAnsi="Times New Roman" w:cs="Times New Roman"/>
          <w:sz w:val="24"/>
          <w:szCs w:val="24"/>
        </w:rPr>
      </w:pPr>
    </w:p>
    <w:p w:rsidR="00086D68" w:rsidRDefault="00086D68" w:rsidP="00710D6A">
      <w:pPr>
        <w:spacing w:after="0" w:line="240" w:lineRule="auto"/>
        <w:ind w:firstLine="567"/>
        <w:jc w:val="both"/>
        <w:rPr>
          <w:rFonts w:ascii="Times New Roman" w:hAnsi="Times New Roman" w:cs="Times New Roman"/>
          <w:sz w:val="24"/>
          <w:szCs w:val="24"/>
        </w:rPr>
      </w:pPr>
    </w:p>
    <w:p w:rsidR="00EA1FCE" w:rsidRDefault="00EA1FCE" w:rsidP="00710D6A">
      <w:pPr>
        <w:spacing w:after="0" w:line="240" w:lineRule="auto"/>
        <w:ind w:firstLine="567"/>
        <w:jc w:val="both"/>
        <w:rPr>
          <w:rFonts w:ascii="Times New Roman" w:hAnsi="Times New Roman" w:cs="Times New Roman"/>
          <w:sz w:val="24"/>
          <w:szCs w:val="24"/>
        </w:rPr>
      </w:pPr>
    </w:p>
    <w:p w:rsidR="00086D68" w:rsidRDefault="00086D68" w:rsidP="00710D6A">
      <w:pPr>
        <w:spacing w:after="0" w:line="240" w:lineRule="auto"/>
        <w:ind w:firstLine="567"/>
        <w:jc w:val="both"/>
        <w:rPr>
          <w:rFonts w:ascii="Times New Roman" w:hAnsi="Times New Roman" w:cs="Times New Roman"/>
          <w:sz w:val="24"/>
          <w:szCs w:val="24"/>
        </w:rPr>
        <w:sectPr w:rsidR="00086D68" w:rsidSect="001A16AA">
          <w:footerReference w:type="default" r:id="rId9"/>
          <w:pgSz w:w="11906" w:h="16838"/>
          <w:pgMar w:top="1134" w:right="566" w:bottom="709" w:left="1701" w:header="708" w:footer="542" w:gutter="0"/>
          <w:pgNumType w:start="1"/>
          <w:cols w:space="708"/>
          <w:docGrid w:linePitch="360"/>
        </w:sectPr>
      </w:pPr>
    </w:p>
    <w:p w:rsidR="00086D68" w:rsidRPr="00F07D84" w:rsidRDefault="00E84F85" w:rsidP="00086D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Учебно-тематический план</w:t>
      </w:r>
    </w:p>
    <w:tbl>
      <w:tblPr>
        <w:tblStyle w:val="a3"/>
        <w:tblW w:w="15253" w:type="dxa"/>
        <w:tblLook w:val="04A0"/>
      </w:tblPr>
      <w:tblGrid>
        <w:gridCol w:w="524"/>
        <w:gridCol w:w="1205"/>
        <w:gridCol w:w="1904"/>
        <w:gridCol w:w="1259"/>
        <w:gridCol w:w="1049"/>
        <w:gridCol w:w="5507"/>
        <w:gridCol w:w="1828"/>
        <w:gridCol w:w="1977"/>
      </w:tblGrid>
      <w:tr w:rsidR="00086D68" w:rsidTr="000C0CED">
        <w:tc>
          <w:tcPr>
            <w:tcW w:w="1729" w:type="dxa"/>
            <w:gridSpan w:val="2"/>
          </w:tcPr>
          <w:p w:rsidR="00086D68" w:rsidRPr="006F7940" w:rsidRDefault="00086D68" w:rsidP="000C0CED">
            <w:pPr>
              <w:jc w:val="center"/>
              <w:rPr>
                <w:rFonts w:ascii="Times New Roman" w:hAnsi="Times New Roman" w:cs="Times New Roman"/>
                <w:sz w:val="20"/>
                <w:szCs w:val="20"/>
              </w:rPr>
            </w:pPr>
            <w:r w:rsidRPr="006F7940">
              <w:rPr>
                <w:rFonts w:ascii="Times New Roman" w:hAnsi="Times New Roman" w:cs="Times New Roman"/>
                <w:sz w:val="20"/>
                <w:szCs w:val="20"/>
              </w:rPr>
              <w:t>Сроки</w:t>
            </w:r>
          </w:p>
        </w:tc>
        <w:tc>
          <w:tcPr>
            <w:tcW w:w="1904" w:type="dxa"/>
          </w:tcPr>
          <w:p w:rsidR="00086D68" w:rsidRPr="006F7940" w:rsidRDefault="00086D68" w:rsidP="000C0CED">
            <w:pPr>
              <w:jc w:val="center"/>
              <w:rPr>
                <w:rFonts w:ascii="Times New Roman" w:hAnsi="Times New Roman" w:cs="Times New Roman"/>
                <w:sz w:val="20"/>
                <w:szCs w:val="20"/>
              </w:rPr>
            </w:pPr>
            <w:r w:rsidRPr="006F7940">
              <w:rPr>
                <w:rFonts w:ascii="Times New Roman" w:hAnsi="Times New Roman" w:cs="Times New Roman"/>
                <w:sz w:val="20"/>
                <w:szCs w:val="20"/>
              </w:rPr>
              <w:t>Время проведения занятия</w:t>
            </w:r>
          </w:p>
        </w:tc>
        <w:tc>
          <w:tcPr>
            <w:tcW w:w="1259" w:type="dxa"/>
          </w:tcPr>
          <w:p w:rsidR="00086D68" w:rsidRPr="006F7940" w:rsidRDefault="00086D68" w:rsidP="000C0CED">
            <w:pPr>
              <w:jc w:val="center"/>
              <w:rPr>
                <w:rFonts w:ascii="Times New Roman" w:hAnsi="Times New Roman" w:cs="Times New Roman"/>
                <w:sz w:val="20"/>
                <w:szCs w:val="20"/>
              </w:rPr>
            </w:pPr>
            <w:r w:rsidRPr="006F7940">
              <w:rPr>
                <w:rFonts w:ascii="Times New Roman" w:hAnsi="Times New Roman" w:cs="Times New Roman"/>
                <w:sz w:val="20"/>
                <w:szCs w:val="20"/>
              </w:rPr>
              <w:t>Форма занятия</w:t>
            </w:r>
          </w:p>
        </w:tc>
        <w:tc>
          <w:tcPr>
            <w:tcW w:w="1049" w:type="dxa"/>
          </w:tcPr>
          <w:p w:rsidR="00086D68" w:rsidRPr="006F7940" w:rsidRDefault="00086D68" w:rsidP="000C0CED">
            <w:pPr>
              <w:jc w:val="center"/>
              <w:rPr>
                <w:rFonts w:ascii="Times New Roman" w:hAnsi="Times New Roman" w:cs="Times New Roman"/>
                <w:sz w:val="20"/>
                <w:szCs w:val="20"/>
              </w:rPr>
            </w:pPr>
            <w:r w:rsidRPr="006F7940">
              <w:rPr>
                <w:rFonts w:ascii="Times New Roman" w:hAnsi="Times New Roman" w:cs="Times New Roman"/>
                <w:sz w:val="20"/>
                <w:szCs w:val="20"/>
              </w:rPr>
              <w:t>Кол-во часов</w:t>
            </w:r>
          </w:p>
        </w:tc>
        <w:tc>
          <w:tcPr>
            <w:tcW w:w="5507" w:type="dxa"/>
          </w:tcPr>
          <w:p w:rsidR="00086D68" w:rsidRPr="006F7940" w:rsidRDefault="00086D68" w:rsidP="000C0CED">
            <w:pPr>
              <w:jc w:val="center"/>
              <w:rPr>
                <w:rFonts w:ascii="Times New Roman" w:hAnsi="Times New Roman" w:cs="Times New Roman"/>
                <w:sz w:val="20"/>
                <w:szCs w:val="20"/>
              </w:rPr>
            </w:pPr>
            <w:r w:rsidRPr="006F7940">
              <w:rPr>
                <w:rFonts w:ascii="Times New Roman" w:hAnsi="Times New Roman" w:cs="Times New Roman"/>
                <w:sz w:val="20"/>
                <w:szCs w:val="20"/>
              </w:rPr>
              <w:t>Название раздела, темы занятий</w:t>
            </w:r>
          </w:p>
        </w:tc>
        <w:tc>
          <w:tcPr>
            <w:tcW w:w="1828" w:type="dxa"/>
          </w:tcPr>
          <w:p w:rsidR="00086D68" w:rsidRPr="006F7940" w:rsidRDefault="00086D68" w:rsidP="000C0CED">
            <w:pPr>
              <w:jc w:val="center"/>
              <w:rPr>
                <w:rFonts w:ascii="Times New Roman" w:hAnsi="Times New Roman" w:cs="Times New Roman"/>
                <w:sz w:val="20"/>
                <w:szCs w:val="20"/>
              </w:rPr>
            </w:pPr>
            <w:r w:rsidRPr="006F7940">
              <w:rPr>
                <w:rFonts w:ascii="Times New Roman" w:hAnsi="Times New Roman" w:cs="Times New Roman"/>
                <w:sz w:val="20"/>
                <w:szCs w:val="20"/>
              </w:rPr>
              <w:t>Место проведения</w:t>
            </w:r>
          </w:p>
        </w:tc>
        <w:tc>
          <w:tcPr>
            <w:tcW w:w="1977" w:type="dxa"/>
          </w:tcPr>
          <w:p w:rsidR="00086D68" w:rsidRPr="006F7940" w:rsidRDefault="00086D68" w:rsidP="000C0CED">
            <w:pPr>
              <w:jc w:val="center"/>
              <w:rPr>
                <w:rFonts w:ascii="Times New Roman" w:hAnsi="Times New Roman" w:cs="Times New Roman"/>
                <w:sz w:val="20"/>
                <w:szCs w:val="20"/>
              </w:rPr>
            </w:pPr>
            <w:r w:rsidRPr="006F7940">
              <w:rPr>
                <w:rFonts w:ascii="Times New Roman" w:hAnsi="Times New Roman" w:cs="Times New Roman"/>
                <w:sz w:val="20"/>
                <w:szCs w:val="20"/>
              </w:rPr>
              <w:t>Форма контроля</w:t>
            </w:r>
          </w:p>
        </w:tc>
      </w:tr>
      <w:tr w:rsidR="00086D68" w:rsidTr="00086D68">
        <w:tc>
          <w:tcPr>
            <w:tcW w:w="524" w:type="dxa"/>
            <w:vMerge w:val="restart"/>
            <w:textDirection w:val="btLr"/>
            <w:vAlign w:val="center"/>
          </w:tcPr>
          <w:p w:rsidR="00086D68" w:rsidRDefault="00086D68" w:rsidP="00086D68">
            <w:pPr>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205" w:type="dxa"/>
            <w:vMerge w:val="restart"/>
            <w:vAlign w:val="center"/>
          </w:tcPr>
          <w:p w:rsidR="00086D68" w:rsidRPr="00BA34D3" w:rsidRDefault="00086D68" w:rsidP="000C0CED">
            <w:pPr>
              <w:jc w:val="center"/>
              <w:rPr>
                <w:rFonts w:ascii="Times New Roman" w:hAnsi="Times New Roman" w:cs="Times New Roman"/>
                <w:sz w:val="24"/>
                <w:szCs w:val="24"/>
              </w:rPr>
            </w:pPr>
            <w:r w:rsidRPr="00BA34D3">
              <w:rPr>
                <w:rFonts w:ascii="Times New Roman" w:hAnsi="Times New Roman" w:cs="Times New Roman"/>
                <w:sz w:val="24"/>
                <w:szCs w:val="24"/>
              </w:rPr>
              <w:t>1 неделя</w:t>
            </w:r>
          </w:p>
        </w:tc>
        <w:tc>
          <w:tcPr>
            <w:tcW w:w="1904" w:type="dxa"/>
            <w:vAlign w:val="center"/>
          </w:tcPr>
          <w:p w:rsidR="00086D68" w:rsidRPr="00800A53" w:rsidRDefault="00086D68" w:rsidP="000C0CED">
            <w:pPr>
              <w:jc w:val="center"/>
              <w:rPr>
                <w:rStyle w:val="105pt0pt"/>
                <w:rFonts w:eastAsiaTheme="minorHAnsi"/>
                <w:sz w:val="24"/>
                <w:szCs w:val="24"/>
              </w:rPr>
            </w:pPr>
            <w:r>
              <w:rPr>
                <w:rStyle w:val="105pt0pt"/>
                <w:rFonts w:eastAsiaTheme="minorHAnsi"/>
                <w:sz w:val="24"/>
                <w:szCs w:val="24"/>
              </w:rPr>
              <w:t>по расписанию</w:t>
            </w:r>
          </w:p>
        </w:tc>
        <w:tc>
          <w:tcPr>
            <w:tcW w:w="1259" w:type="dxa"/>
            <w:vAlign w:val="center"/>
          </w:tcPr>
          <w:p w:rsidR="00086D68" w:rsidRPr="00BA34D3" w:rsidRDefault="00086D68" w:rsidP="000C0CED">
            <w:pPr>
              <w:jc w:val="center"/>
              <w:rPr>
                <w:rFonts w:ascii="Times New Roman" w:hAnsi="Times New Roman" w:cs="Times New Roman"/>
                <w:sz w:val="24"/>
                <w:szCs w:val="24"/>
              </w:rPr>
            </w:pPr>
            <w:r w:rsidRPr="00BA34D3">
              <w:rPr>
                <w:rFonts w:ascii="Times New Roman" w:hAnsi="Times New Roman" w:cs="Times New Roman"/>
                <w:sz w:val="24"/>
                <w:szCs w:val="24"/>
              </w:rPr>
              <w:t>теория</w:t>
            </w:r>
          </w:p>
        </w:tc>
        <w:tc>
          <w:tcPr>
            <w:tcW w:w="1049" w:type="dxa"/>
            <w:vMerge w:val="restart"/>
            <w:vAlign w:val="center"/>
          </w:tcPr>
          <w:p w:rsidR="00086D68" w:rsidRPr="00BA34D3" w:rsidRDefault="00086D68"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CA65B7" w:rsidRDefault="00086D68" w:rsidP="00086D68">
            <w:pPr>
              <w:jc w:val="both"/>
              <w:rPr>
                <w:rStyle w:val="4"/>
                <w:rFonts w:eastAsiaTheme="minorHAnsi"/>
                <w:sz w:val="24"/>
                <w:szCs w:val="24"/>
              </w:rPr>
            </w:pPr>
            <w:r w:rsidRPr="00154A41">
              <w:rPr>
                <w:rStyle w:val="4"/>
                <w:rFonts w:eastAsiaTheme="minorHAnsi"/>
                <w:sz w:val="24"/>
                <w:szCs w:val="24"/>
              </w:rPr>
              <w:t>Значение занятий физкультурой и спортом для развития и здоровья человека. Организация занятий физическими упражнениями, техника безопасности, инвентарь, спортивная одежда обучающегося.</w:t>
            </w:r>
            <w:r w:rsidR="00CA65B7" w:rsidRPr="00154A41">
              <w:rPr>
                <w:rStyle w:val="4"/>
                <w:rFonts w:eastAsiaTheme="minorHAnsi"/>
                <w:sz w:val="24"/>
                <w:szCs w:val="24"/>
              </w:rPr>
              <w:t xml:space="preserve"> </w:t>
            </w:r>
          </w:p>
          <w:p w:rsidR="00086D68" w:rsidRPr="00086D68" w:rsidRDefault="00CA65B7" w:rsidP="00086D68">
            <w:pPr>
              <w:jc w:val="both"/>
              <w:rPr>
                <w:rFonts w:ascii="Times New Roman" w:hAnsi="Times New Roman" w:cs="Times New Roman"/>
                <w:color w:val="000000"/>
                <w:spacing w:val="3"/>
                <w:sz w:val="24"/>
                <w:szCs w:val="24"/>
                <w:shd w:val="clear" w:color="auto" w:fill="FFFFFF"/>
                <w:lang w:eastAsia="ru-RU" w:bidi="ru-RU"/>
              </w:rPr>
            </w:pPr>
            <w:r w:rsidRPr="00154A41">
              <w:rPr>
                <w:rStyle w:val="4"/>
                <w:rFonts w:eastAsiaTheme="minorHAnsi"/>
                <w:sz w:val="24"/>
                <w:szCs w:val="24"/>
              </w:rPr>
              <w:t>Гигиена, режим дня, закаливание детей, врачебный контроль, самоконтроль обучающегося. Самостоятельные занятия дома и их значение.</w:t>
            </w:r>
          </w:p>
        </w:tc>
        <w:tc>
          <w:tcPr>
            <w:tcW w:w="1828" w:type="dxa"/>
          </w:tcPr>
          <w:p w:rsidR="00086D68" w:rsidRDefault="00086D68" w:rsidP="000C0CED">
            <w:pPr>
              <w:jc w:val="center"/>
            </w:pPr>
            <w:r w:rsidRPr="003B31D7">
              <w:rPr>
                <w:rStyle w:val="105pt0pt"/>
                <w:rFonts w:eastAsiaTheme="minorHAnsi"/>
                <w:sz w:val="24"/>
                <w:szCs w:val="24"/>
              </w:rPr>
              <w:t>Спортивный зал</w:t>
            </w:r>
          </w:p>
        </w:tc>
        <w:tc>
          <w:tcPr>
            <w:tcW w:w="1977" w:type="dxa"/>
            <w:vMerge w:val="restart"/>
            <w:vAlign w:val="center"/>
          </w:tcPr>
          <w:p w:rsidR="00086D68" w:rsidRDefault="00086D68" w:rsidP="000C0CED">
            <w:pPr>
              <w:jc w:val="center"/>
              <w:rPr>
                <w:rFonts w:ascii="Times New Roman" w:hAnsi="Times New Roman" w:cs="Times New Roman"/>
                <w:sz w:val="24"/>
                <w:szCs w:val="24"/>
              </w:rPr>
            </w:pPr>
            <w:r>
              <w:rPr>
                <w:rFonts w:ascii="Times New Roman" w:hAnsi="Times New Roman" w:cs="Times New Roman"/>
                <w:sz w:val="24"/>
                <w:szCs w:val="24"/>
              </w:rPr>
              <w:t>Вводный контроль</w:t>
            </w:r>
          </w:p>
        </w:tc>
      </w:tr>
      <w:tr w:rsidR="00086D68" w:rsidTr="000C0CED">
        <w:tc>
          <w:tcPr>
            <w:tcW w:w="524" w:type="dxa"/>
            <w:vMerge/>
          </w:tcPr>
          <w:p w:rsidR="00086D68" w:rsidRDefault="00086D68" w:rsidP="000C0CED">
            <w:pPr>
              <w:rPr>
                <w:rFonts w:ascii="Times New Roman" w:hAnsi="Times New Roman" w:cs="Times New Roman"/>
                <w:sz w:val="24"/>
                <w:szCs w:val="24"/>
              </w:rPr>
            </w:pPr>
          </w:p>
        </w:tc>
        <w:tc>
          <w:tcPr>
            <w:tcW w:w="1205" w:type="dxa"/>
            <w:vMerge/>
            <w:vAlign w:val="center"/>
          </w:tcPr>
          <w:p w:rsidR="00086D68" w:rsidRPr="00BA34D3" w:rsidRDefault="00086D68" w:rsidP="000C0CED">
            <w:pPr>
              <w:jc w:val="center"/>
              <w:rPr>
                <w:rFonts w:ascii="Times New Roman" w:hAnsi="Times New Roman" w:cs="Times New Roman"/>
                <w:sz w:val="24"/>
                <w:szCs w:val="24"/>
              </w:rPr>
            </w:pPr>
          </w:p>
        </w:tc>
        <w:tc>
          <w:tcPr>
            <w:tcW w:w="1904" w:type="dxa"/>
            <w:vAlign w:val="center"/>
          </w:tcPr>
          <w:p w:rsidR="00086D68" w:rsidRDefault="00086D68" w:rsidP="000C0CED">
            <w:pPr>
              <w:jc w:val="center"/>
            </w:pPr>
            <w:r w:rsidRPr="007147F0">
              <w:rPr>
                <w:rStyle w:val="105pt0pt"/>
                <w:rFonts w:eastAsiaTheme="minorHAnsi"/>
                <w:sz w:val="24"/>
                <w:szCs w:val="24"/>
              </w:rPr>
              <w:t>по расписанию</w:t>
            </w:r>
          </w:p>
        </w:tc>
        <w:tc>
          <w:tcPr>
            <w:tcW w:w="1259" w:type="dxa"/>
            <w:vAlign w:val="center"/>
          </w:tcPr>
          <w:p w:rsidR="00086D68" w:rsidRPr="00BA34D3" w:rsidRDefault="00086D68"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Merge/>
            <w:vAlign w:val="center"/>
          </w:tcPr>
          <w:p w:rsidR="00086D68" w:rsidRPr="00BA34D3" w:rsidRDefault="00086D68" w:rsidP="000C0CED">
            <w:pPr>
              <w:jc w:val="center"/>
              <w:rPr>
                <w:rFonts w:ascii="Times New Roman" w:hAnsi="Times New Roman" w:cs="Times New Roman"/>
                <w:sz w:val="24"/>
                <w:szCs w:val="24"/>
              </w:rPr>
            </w:pPr>
          </w:p>
        </w:tc>
        <w:tc>
          <w:tcPr>
            <w:tcW w:w="5507" w:type="dxa"/>
          </w:tcPr>
          <w:p w:rsidR="00086D68" w:rsidRPr="00800A53" w:rsidRDefault="00086D68" w:rsidP="000C0CED">
            <w:pPr>
              <w:jc w:val="both"/>
              <w:rPr>
                <w:rFonts w:ascii="Times New Roman" w:hAnsi="Times New Roman" w:cs="Times New Roman"/>
                <w:sz w:val="24"/>
                <w:szCs w:val="24"/>
              </w:rPr>
            </w:pPr>
            <w:r w:rsidRPr="00154A41">
              <w:rPr>
                <w:rStyle w:val="4"/>
                <w:rFonts w:eastAsiaTheme="minorHAnsi"/>
                <w:sz w:val="24"/>
                <w:szCs w:val="24"/>
              </w:rPr>
              <w:t>Комплексы общеразвивающих упражнений, подвижные игры, беговые и прыжковые упражнения. Разучивание комплексов упражнений ОФП.</w:t>
            </w:r>
          </w:p>
        </w:tc>
        <w:tc>
          <w:tcPr>
            <w:tcW w:w="1828" w:type="dxa"/>
          </w:tcPr>
          <w:p w:rsidR="00086D68" w:rsidRDefault="00086D68" w:rsidP="000C0CED">
            <w:pPr>
              <w:jc w:val="center"/>
            </w:pPr>
            <w:r w:rsidRPr="003B31D7">
              <w:rPr>
                <w:rStyle w:val="105pt0pt"/>
                <w:rFonts w:eastAsiaTheme="minorHAnsi"/>
                <w:sz w:val="24"/>
                <w:szCs w:val="24"/>
              </w:rPr>
              <w:t>Спортивный зал</w:t>
            </w:r>
          </w:p>
        </w:tc>
        <w:tc>
          <w:tcPr>
            <w:tcW w:w="1977" w:type="dxa"/>
            <w:vMerge/>
          </w:tcPr>
          <w:p w:rsidR="00086D68" w:rsidRPr="00800A53" w:rsidRDefault="00086D68" w:rsidP="000C0CED">
            <w:pPr>
              <w:jc w:val="center"/>
              <w:rPr>
                <w:rStyle w:val="105pt0pt"/>
                <w:rFonts w:eastAsiaTheme="minorHAnsi"/>
                <w:sz w:val="24"/>
                <w:szCs w:val="24"/>
              </w:rPr>
            </w:pPr>
          </w:p>
        </w:tc>
      </w:tr>
      <w:tr w:rsidR="00CA65B7" w:rsidTr="000C0CED">
        <w:tc>
          <w:tcPr>
            <w:tcW w:w="524" w:type="dxa"/>
            <w:vMerge/>
          </w:tcPr>
          <w:p w:rsidR="00CA65B7" w:rsidRDefault="00CA65B7" w:rsidP="000C0CED">
            <w:pPr>
              <w:rPr>
                <w:rFonts w:ascii="Times New Roman" w:hAnsi="Times New Roman" w:cs="Times New Roman"/>
                <w:sz w:val="24"/>
                <w:szCs w:val="24"/>
              </w:rPr>
            </w:pPr>
          </w:p>
        </w:tc>
        <w:tc>
          <w:tcPr>
            <w:tcW w:w="1205" w:type="dxa"/>
            <w:vAlign w:val="center"/>
          </w:tcPr>
          <w:p w:rsidR="00CA65B7" w:rsidRPr="00BA34D3" w:rsidRDefault="00CA65B7" w:rsidP="000C0CED">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CA65B7" w:rsidRDefault="00CA65B7" w:rsidP="000C0CED">
            <w:pPr>
              <w:jc w:val="center"/>
            </w:pPr>
            <w:r w:rsidRPr="007147F0">
              <w:rPr>
                <w:rStyle w:val="105pt0pt"/>
                <w:rFonts w:eastAsiaTheme="minorHAnsi"/>
                <w:sz w:val="24"/>
                <w:szCs w:val="24"/>
              </w:rPr>
              <w:t>по расписанию</w:t>
            </w:r>
          </w:p>
        </w:tc>
        <w:tc>
          <w:tcPr>
            <w:tcW w:w="1259" w:type="dxa"/>
            <w:vAlign w:val="center"/>
          </w:tcPr>
          <w:p w:rsidR="00CA65B7" w:rsidRPr="00BA34D3" w:rsidRDefault="00CA65B7"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CA65B7" w:rsidRPr="00BA34D3" w:rsidRDefault="00CA65B7"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CA65B7" w:rsidRDefault="00CA65B7" w:rsidP="000C0CED">
            <w:pPr>
              <w:jc w:val="both"/>
              <w:rPr>
                <w:rStyle w:val="4"/>
                <w:rFonts w:eastAsiaTheme="minorHAnsi"/>
                <w:sz w:val="24"/>
                <w:szCs w:val="24"/>
              </w:rPr>
            </w:pPr>
            <w:r w:rsidRPr="00154A41">
              <w:rPr>
                <w:rStyle w:val="4"/>
                <w:rFonts w:eastAsiaTheme="minorHAnsi"/>
                <w:sz w:val="24"/>
                <w:szCs w:val="24"/>
              </w:rPr>
              <w:t>Комплексы общеразвивающих упражнений, подвижные игры, беговые и прыжковые упражнения. Разучивание комплексов упражнений ОФП.</w:t>
            </w:r>
          </w:p>
          <w:p w:rsidR="000C0CED" w:rsidRPr="00800A53" w:rsidRDefault="000C0CED" w:rsidP="000C0CED">
            <w:pPr>
              <w:jc w:val="both"/>
              <w:rPr>
                <w:rFonts w:ascii="Times New Roman" w:hAnsi="Times New Roman" w:cs="Times New Roman"/>
                <w:sz w:val="24"/>
                <w:szCs w:val="24"/>
              </w:rPr>
            </w:pPr>
            <w:r w:rsidRPr="00CB1A68">
              <w:rPr>
                <w:rFonts w:ascii="Times New Roman" w:hAnsi="Times New Roman" w:cs="Times New Roman"/>
                <w:color w:val="000000" w:themeColor="text1"/>
                <w:sz w:val="24"/>
                <w:szCs w:val="24"/>
              </w:rPr>
              <w:t xml:space="preserve">Перемещения и стойка хоккеиста. Правильное падение и подъем.  </w:t>
            </w:r>
          </w:p>
        </w:tc>
        <w:tc>
          <w:tcPr>
            <w:tcW w:w="1828" w:type="dxa"/>
          </w:tcPr>
          <w:p w:rsidR="000C0CED" w:rsidRDefault="00CA65B7" w:rsidP="000C0CED">
            <w:pPr>
              <w:jc w:val="center"/>
              <w:rPr>
                <w:rStyle w:val="105pt0pt"/>
                <w:rFonts w:eastAsiaTheme="minorHAnsi"/>
                <w:sz w:val="24"/>
                <w:szCs w:val="24"/>
              </w:rPr>
            </w:pPr>
            <w:r w:rsidRPr="003B31D7">
              <w:rPr>
                <w:rStyle w:val="105pt0pt"/>
                <w:rFonts w:eastAsiaTheme="minorHAnsi"/>
                <w:sz w:val="24"/>
                <w:szCs w:val="24"/>
              </w:rPr>
              <w:t>Спортивный зал</w:t>
            </w:r>
            <w:r w:rsidR="000C0CED">
              <w:rPr>
                <w:rStyle w:val="105pt0pt"/>
                <w:rFonts w:eastAsiaTheme="minorHAnsi"/>
                <w:sz w:val="24"/>
                <w:szCs w:val="24"/>
              </w:rPr>
              <w:t xml:space="preserve"> </w:t>
            </w:r>
          </w:p>
          <w:p w:rsidR="00CA65B7" w:rsidRDefault="000C0CED" w:rsidP="000C0CED">
            <w:pPr>
              <w:jc w:val="center"/>
            </w:pPr>
            <w:r>
              <w:rPr>
                <w:rStyle w:val="105pt0pt"/>
                <w:rFonts w:eastAsiaTheme="minorHAnsi"/>
                <w:sz w:val="24"/>
                <w:szCs w:val="24"/>
              </w:rPr>
              <w:t>Ледовая арена</w:t>
            </w:r>
          </w:p>
        </w:tc>
        <w:tc>
          <w:tcPr>
            <w:tcW w:w="1977" w:type="dxa"/>
          </w:tcPr>
          <w:p w:rsidR="00CA65B7" w:rsidRPr="00800A53" w:rsidRDefault="00CA65B7" w:rsidP="000C0CED">
            <w:pPr>
              <w:jc w:val="center"/>
              <w:rPr>
                <w:rFonts w:ascii="Times New Roman" w:eastAsia="Times New Roman" w:hAnsi="Times New Roman" w:cs="Times New Roman"/>
                <w:sz w:val="24"/>
                <w:szCs w:val="24"/>
                <w:lang w:eastAsia="ru-RU" w:bidi="ru-RU"/>
              </w:rPr>
            </w:pPr>
            <w:r>
              <w:rPr>
                <w:rStyle w:val="105pt0pt"/>
                <w:rFonts w:eastAsiaTheme="minorHAnsi"/>
                <w:sz w:val="24"/>
                <w:szCs w:val="24"/>
              </w:rPr>
              <w:t>Промежуточный контроль</w:t>
            </w:r>
          </w:p>
        </w:tc>
      </w:tr>
      <w:tr w:rsidR="00CA65B7" w:rsidTr="000C0CED">
        <w:trPr>
          <w:trHeight w:val="359"/>
        </w:trPr>
        <w:tc>
          <w:tcPr>
            <w:tcW w:w="524" w:type="dxa"/>
            <w:vMerge/>
          </w:tcPr>
          <w:p w:rsidR="00CA65B7" w:rsidRDefault="00CA65B7" w:rsidP="000C0CED">
            <w:pPr>
              <w:rPr>
                <w:rFonts w:ascii="Times New Roman" w:hAnsi="Times New Roman" w:cs="Times New Roman"/>
                <w:sz w:val="24"/>
                <w:szCs w:val="24"/>
              </w:rPr>
            </w:pPr>
          </w:p>
        </w:tc>
        <w:tc>
          <w:tcPr>
            <w:tcW w:w="1205" w:type="dxa"/>
            <w:vAlign w:val="center"/>
          </w:tcPr>
          <w:p w:rsidR="00CA65B7" w:rsidRPr="00BA34D3" w:rsidRDefault="00CA65B7" w:rsidP="000C0CED">
            <w:pPr>
              <w:jc w:val="center"/>
              <w:rPr>
                <w:rFonts w:ascii="Times New Roman" w:hAnsi="Times New Roman" w:cs="Times New Roman"/>
                <w:sz w:val="24"/>
                <w:szCs w:val="24"/>
              </w:rPr>
            </w:pPr>
            <w:r w:rsidRPr="00BA34D3">
              <w:rPr>
                <w:rStyle w:val="105pt0pt"/>
                <w:rFonts w:eastAsiaTheme="minorHAnsi"/>
                <w:sz w:val="24"/>
                <w:szCs w:val="24"/>
              </w:rPr>
              <w:t>3 неделя</w:t>
            </w:r>
          </w:p>
        </w:tc>
        <w:tc>
          <w:tcPr>
            <w:tcW w:w="1904" w:type="dxa"/>
            <w:vAlign w:val="center"/>
          </w:tcPr>
          <w:p w:rsidR="00CA65B7" w:rsidRDefault="00CA65B7" w:rsidP="000C0CED">
            <w:pPr>
              <w:jc w:val="center"/>
            </w:pPr>
            <w:r w:rsidRPr="007147F0">
              <w:rPr>
                <w:rStyle w:val="105pt0pt"/>
                <w:rFonts w:eastAsiaTheme="minorHAnsi"/>
                <w:sz w:val="24"/>
                <w:szCs w:val="24"/>
              </w:rPr>
              <w:t>по расписанию</w:t>
            </w:r>
          </w:p>
        </w:tc>
        <w:tc>
          <w:tcPr>
            <w:tcW w:w="1259" w:type="dxa"/>
            <w:vAlign w:val="center"/>
          </w:tcPr>
          <w:p w:rsidR="00CA65B7" w:rsidRPr="00BA34D3" w:rsidRDefault="00CA65B7"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CA65B7" w:rsidRPr="00BA34D3" w:rsidRDefault="00CA65B7"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CA65B7" w:rsidRPr="00800A53" w:rsidRDefault="00CA65B7" w:rsidP="000C0CED">
            <w:pPr>
              <w:jc w:val="both"/>
              <w:rPr>
                <w:rFonts w:ascii="Times New Roman" w:hAnsi="Times New Roman" w:cs="Times New Roman"/>
                <w:sz w:val="24"/>
                <w:szCs w:val="24"/>
              </w:rPr>
            </w:pPr>
            <w:r w:rsidRPr="00CB1A68">
              <w:rPr>
                <w:rFonts w:ascii="Times New Roman" w:hAnsi="Times New Roman" w:cs="Times New Roman"/>
                <w:color w:val="000000" w:themeColor="text1"/>
                <w:sz w:val="24"/>
                <w:szCs w:val="24"/>
              </w:rPr>
              <w:t xml:space="preserve">Перемещения и стойка хоккеиста. Правильное падение и подъем.  </w:t>
            </w:r>
          </w:p>
        </w:tc>
        <w:tc>
          <w:tcPr>
            <w:tcW w:w="1828" w:type="dxa"/>
          </w:tcPr>
          <w:p w:rsidR="00CA65B7" w:rsidRPr="000C0CED" w:rsidRDefault="000C0CED" w:rsidP="000C0CED">
            <w:pPr>
              <w:jc w:val="center"/>
              <w:rPr>
                <w:rFonts w:ascii="Times New Roman" w:hAnsi="Times New Roman" w:cs="Times New Roman"/>
                <w:sz w:val="24"/>
                <w:szCs w:val="24"/>
              </w:rPr>
            </w:pPr>
            <w:r w:rsidRPr="000C0CED">
              <w:rPr>
                <w:rFonts w:ascii="Times New Roman" w:hAnsi="Times New Roman" w:cs="Times New Roman"/>
                <w:sz w:val="24"/>
                <w:szCs w:val="24"/>
              </w:rPr>
              <w:t>Ледовая арена</w:t>
            </w:r>
          </w:p>
        </w:tc>
        <w:tc>
          <w:tcPr>
            <w:tcW w:w="1977" w:type="dxa"/>
          </w:tcPr>
          <w:p w:rsidR="00CA65B7" w:rsidRPr="00800A53" w:rsidRDefault="00CA65B7" w:rsidP="000C0CED">
            <w:pPr>
              <w:jc w:val="center"/>
              <w:rPr>
                <w:rFonts w:ascii="Times New Roman" w:eastAsia="Times New Roman" w:hAnsi="Times New Roman" w:cs="Times New Roman"/>
                <w:sz w:val="24"/>
                <w:szCs w:val="24"/>
                <w:lang w:eastAsia="ru-RU" w:bidi="ru-RU"/>
              </w:rPr>
            </w:pPr>
            <w:r>
              <w:rPr>
                <w:rStyle w:val="105pt0pt"/>
                <w:rFonts w:eastAsiaTheme="minorHAnsi"/>
                <w:sz w:val="24"/>
                <w:szCs w:val="24"/>
              </w:rPr>
              <w:t>Промежуточный контроль</w:t>
            </w:r>
          </w:p>
        </w:tc>
      </w:tr>
      <w:tr w:rsidR="00CA65B7" w:rsidTr="000C0CED">
        <w:tc>
          <w:tcPr>
            <w:tcW w:w="524" w:type="dxa"/>
            <w:vMerge/>
          </w:tcPr>
          <w:p w:rsidR="00CA65B7" w:rsidRDefault="00CA65B7" w:rsidP="000C0CED">
            <w:pPr>
              <w:rPr>
                <w:rFonts w:ascii="Times New Roman" w:hAnsi="Times New Roman" w:cs="Times New Roman"/>
                <w:sz w:val="24"/>
                <w:szCs w:val="24"/>
              </w:rPr>
            </w:pPr>
          </w:p>
        </w:tc>
        <w:tc>
          <w:tcPr>
            <w:tcW w:w="1205" w:type="dxa"/>
            <w:vAlign w:val="center"/>
          </w:tcPr>
          <w:p w:rsidR="00CA65B7" w:rsidRPr="00BA34D3" w:rsidRDefault="00CA65B7" w:rsidP="000C0CED">
            <w:pPr>
              <w:jc w:val="center"/>
              <w:rPr>
                <w:rFonts w:ascii="Times New Roman" w:hAnsi="Times New Roman" w:cs="Times New Roman"/>
                <w:sz w:val="24"/>
                <w:szCs w:val="24"/>
              </w:rPr>
            </w:pPr>
            <w:r w:rsidRPr="00BA34D3">
              <w:rPr>
                <w:rStyle w:val="105pt0pt"/>
                <w:rFonts w:eastAsiaTheme="minorHAnsi"/>
                <w:sz w:val="24"/>
                <w:szCs w:val="24"/>
              </w:rPr>
              <w:t>4</w:t>
            </w:r>
            <w:r>
              <w:rPr>
                <w:rStyle w:val="105pt0pt"/>
                <w:rFonts w:eastAsiaTheme="minorHAnsi"/>
                <w:sz w:val="24"/>
                <w:szCs w:val="24"/>
              </w:rPr>
              <w:t xml:space="preserve"> </w:t>
            </w:r>
            <w:r w:rsidRPr="00BA34D3">
              <w:rPr>
                <w:rStyle w:val="105pt0pt"/>
                <w:rFonts w:eastAsiaTheme="minorHAnsi"/>
                <w:sz w:val="24"/>
                <w:szCs w:val="24"/>
              </w:rPr>
              <w:t>неделя</w:t>
            </w:r>
          </w:p>
        </w:tc>
        <w:tc>
          <w:tcPr>
            <w:tcW w:w="1904" w:type="dxa"/>
            <w:vAlign w:val="center"/>
          </w:tcPr>
          <w:p w:rsidR="00CA65B7" w:rsidRDefault="00CA65B7" w:rsidP="000C0CED">
            <w:pPr>
              <w:jc w:val="center"/>
            </w:pPr>
            <w:r w:rsidRPr="007147F0">
              <w:rPr>
                <w:rStyle w:val="105pt0pt"/>
                <w:rFonts w:eastAsiaTheme="minorHAnsi"/>
                <w:sz w:val="24"/>
                <w:szCs w:val="24"/>
              </w:rPr>
              <w:t>по расписанию</w:t>
            </w:r>
          </w:p>
        </w:tc>
        <w:tc>
          <w:tcPr>
            <w:tcW w:w="1259" w:type="dxa"/>
            <w:vAlign w:val="center"/>
          </w:tcPr>
          <w:p w:rsidR="00CA65B7" w:rsidRPr="00BA34D3" w:rsidRDefault="00CA65B7"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CA65B7" w:rsidRPr="00BA34D3" w:rsidRDefault="00CA65B7"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CA65B7" w:rsidRPr="00800A53" w:rsidRDefault="00CA65B7" w:rsidP="00CA65B7">
            <w:pPr>
              <w:jc w:val="both"/>
              <w:rPr>
                <w:rFonts w:ascii="Times New Roman" w:hAnsi="Times New Roman" w:cs="Times New Roman"/>
                <w:sz w:val="24"/>
                <w:szCs w:val="24"/>
              </w:rPr>
            </w:pPr>
            <w:r w:rsidRPr="00CB1A68">
              <w:rPr>
                <w:rFonts w:ascii="Times New Roman" w:hAnsi="Times New Roman" w:cs="Times New Roman"/>
                <w:color w:val="000000" w:themeColor="text1"/>
                <w:sz w:val="24"/>
                <w:szCs w:val="24"/>
              </w:rPr>
              <w:t xml:space="preserve">Перемещения и стойка хоккеиста. Правильное падение и подъем.  </w:t>
            </w:r>
          </w:p>
        </w:tc>
        <w:tc>
          <w:tcPr>
            <w:tcW w:w="1828" w:type="dxa"/>
          </w:tcPr>
          <w:p w:rsidR="00CA65B7" w:rsidRPr="000C0CED" w:rsidRDefault="000C0CED" w:rsidP="000C0CED">
            <w:pPr>
              <w:jc w:val="center"/>
              <w:rPr>
                <w:rFonts w:ascii="Times New Roman" w:hAnsi="Times New Roman" w:cs="Times New Roman"/>
                <w:sz w:val="24"/>
                <w:szCs w:val="24"/>
              </w:rPr>
            </w:pPr>
            <w:r w:rsidRPr="000C0CED">
              <w:rPr>
                <w:rFonts w:ascii="Times New Roman" w:hAnsi="Times New Roman" w:cs="Times New Roman"/>
                <w:sz w:val="24"/>
                <w:szCs w:val="24"/>
              </w:rPr>
              <w:t>Ледовая арена</w:t>
            </w:r>
          </w:p>
        </w:tc>
        <w:tc>
          <w:tcPr>
            <w:tcW w:w="1977" w:type="dxa"/>
          </w:tcPr>
          <w:p w:rsidR="00CA65B7" w:rsidRPr="00800A53" w:rsidRDefault="00CA65B7" w:rsidP="000C0CED">
            <w:pPr>
              <w:jc w:val="center"/>
              <w:rPr>
                <w:rFonts w:ascii="Times New Roman" w:eastAsia="Times New Roman" w:hAnsi="Times New Roman" w:cs="Times New Roman"/>
                <w:sz w:val="24"/>
                <w:szCs w:val="24"/>
                <w:lang w:eastAsia="ru-RU" w:bidi="ru-RU"/>
              </w:rPr>
            </w:pPr>
            <w:r>
              <w:rPr>
                <w:rStyle w:val="105pt0pt"/>
                <w:rFonts w:eastAsiaTheme="minorHAnsi"/>
                <w:sz w:val="24"/>
                <w:szCs w:val="24"/>
              </w:rPr>
              <w:t>Промежуточный контроль</w:t>
            </w:r>
          </w:p>
        </w:tc>
      </w:tr>
      <w:tr w:rsidR="00CA65B7" w:rsidTr="00CA65B7">
        <w:tc>
          <w:tcPr>
            <w:tcW w:w="524" w:type="dxa"/>
            <w:vMerge w:val="restart"/>
            <w:textDirection w:val="btLr"/>
            <w:vAlign w:val="center"/>
          </w:tcPr>
          <w:p w:rsidR="00CA65B7" w:rsidRDefault="00CA65B7" w:rsidP="00CA65B7">
            <w:pPr>
              <w:ind w:left="113" w:right="113"/>
              <w:rPr>
                <w:rFonts w:ascii="Times New Roman" w:hAnsi="Times New Roman" w:cs="Times New Roman"/>
                <w:sz w:val="24"/>
                <w:szCs w:val="24"/>
              </w:rPr>
            </w:pPr>
            <w:r>
              <w:rPr>
                <w:rFonts w:ascii="Times New Roman" w:hAnsi="Times New Roman" w:cs="Times New Roman"/>
                <w:sz w:val="24"/>
                <w:szCs w:val="24"/>
              </w:rPr>
              <w:t>Октябрь</w:t>
            </w:r>
          </w:p>
        </w:tc>
        <w:tc>
          <w:tcPr>
            <w:tcW w:w="1205" w:type="dxa"/>
            <w:vMerge w:val="restart"/>
            <w:vAlign w:val="center"/>
          </w:tcPr>
          <w:p w:rsidR="00CA65B7" w:rsidRPr="00BA34D3" w:rsidRDefault="00CA65B7" w:rsidP="000C0CED">
            <w:pPr>
              <w:jc w:val="center"/>
              <w:rPr>
                <w:rFonts w:ascii="Times New Roman" w:hAnsi="Times New Roman" w:cs="Times New Roman"/>
                <w:sz w:val="24"/>
                <w:szCs w:val="24"/>
              </w:rPr>
            </w:pPr>
            <w:r w:rsidRPr="00BA34D3">
              <w:rPr>
                <w:rFonts w:ascii="Times New Roman" w:hAnsi="Times New Roman" w:cs="Times New Roman"/>
                <w:sz w:val="24"/>
                <w:szCs w:val="24"/>
              </w:rPr>
              <w:t>1 неделя</w:t>
            </w:r>
          </w:p>
        </w:tc>
        <w:tc>
          <w:tcPr>
            <w:tcW w:w="1904" w:type="dxa"/>
            <w:vAlign w:val="center"/>
          </w:tcPr>
          <w:p w:rsidR="00CA65B7" w:rsidRDefault="00CA65B7" w:rsidP="000C0CED">
            <w:pPr>
              <w:jc w:val="center"/>
            </w:pPr>
            <w:r w:rsidRPr="007147F0">
              <w:rPr>
                <w:rStyle w:val="105pt0pt"/>
                <w:rFonts w:eastAsiaTheme="minorHAnsi"/>
                <w:sz w:val="24"/>
                <w:szCs w:val="24"/>
              </w:rPr>
              <w:t>по расписанию</w:t>
            </w:r>
          </w:p>
        </w:tc>
        <w:tc>
          <w:tcPr>
            <w:tcW w:w="1259" w:type="dxa"/>
            <w:vAlign w:val="center"/>
          </w:tcPr>
          <w:p w:rsidR="00CA65B7" w:rsidRPr="00BA34D3" w:rsidRDefault="00CA65B7" w:rsidP="000C0CED">
            <w:pPr>
              <w:jc w:val="center"/>
              <w:rPr>
                <w:rFonts w:ascii="Times New Roman" w:hAnsi="Times New Roman" w:cs="Times New Roman"/>
                <w:sz w:val="24"/>
                <w:szCs w:val="24"/>
              </w:rPr>
            </w:pPr>
            <w:r>
              <w:rPr>
                <w:rFonts w:ascii="Times New Roman" w:hAnsi="Times New Roman" w:cs="Times New Roman"/>
                <w:sz w:val="24"/>
                <w:szCs w:val="24"/>
              </w:rPr>
              <w:t>теория</w:t>
            </w:r>
          </w:p>
        </w:tc>
        <w:tc>
          <w:tcPr>
            <w:tcW w:w="1049" w:type="dxa"/>
            <w:vMerge w:val="restart"/>
            <w:vAlign w:val="center"/>
          </w:tcPr>
          <w:p w:rsidR="00CA65B7" w:rsidRDefault="00CA65B7"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CA65B7" w:rsidRDefault="00CA65B7" w:rsidP="00820D86">
            <w:pPr>
              <w:jc w:val="both"/>
              <w:rPr>
                <w:rFonts w:ascii="Times New Roman" w:hAnsi="Times New Roman" w:cs="Times New Roman"/>
                <w:color w:val="000000"/>
                <w:sz w:val="24"/>
                <w:szCs w:val="24"/>
              </w:rPr>
            </w:pPr>
            <w:r w:rsidRPr="00154A41">
              <w:rPr>
                <w:rStyle w:val="4"/>
                <w:rFonts w:eastAsiaTheme="minorHAnsi"/>
                <w:sz w:val="24"/>
                <w:szCs w:val="24"/>
              </w:rPr>
              <w:t>История развития хоккея за рубежом и в нашей стране, успехи российских спортсменов в соревнованиях. Значение занятий хоккея для развития детей.</w:t>
            </w:r>
            <w:r w:rsidRPr="00CB1A68">
              <w:rPr>
                <w:rFonts w:ascii="Times New Roman" w:hAnsi="Times New Roman" w:cs="Times New Roman"/>
                <w:color w:val="000000"/>
                <w:sz w:val="24"/>
                <w:szCs w:val="24"/>
              </w:rPr>
              <w:t xml:space="preserve"> </w:t>
            </w:r>
          </w:p>
          <w:p w:rsidR="00CA65B7" w:rsidRPr="00800A53" w:rsidRDefault="00CA65B7" w:rsidP="00CA65B7">
            <w:pPr>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sz w:val="24"/>
                <w:szCs w:val="24"/>
              </w:rPr>
              <w:t>Правила игры в хоккей.</w:t>
            </w:r>
          </w:p>
        </w:tc>
        <w:tc>
          <w:tcPr>
            <w:tcW w:w="1828" w:type="dxa"/>
          </w:tcPr>
          <w:p w:rsidR="00CA65B7" w:rsidRDefault="00CA65B7" w:rsidP="000C0CED">
            <w:pPr>
              <w:jc w:val="center"/>
            </w:pPr>
            <w:r w:rsidRPr="003B31D7">
              <w:rPr>
                <w:rStyle w:val="105pt0pt"/>
                <w:rFonts w:eastAsiaTheme="minorHAnsi"/>
                <w:sz w:val="24"/>
                <w:szCs w:val="24"/>
              </w:rPr>
              <w:t>Спортивный зал</w:t>
            </w:r>
          </w:p>
        </w:tc>
        <w:tc>
          <w:tcPr>
            <w:tcW w:w="1977" w:type="dxa"/>
          </w:tcPr>
          <w:p w:rsidR="00CA65B7" w:rsidRPr="00800A53" w:rsidRDefault="00CA65B7" w:rsidP="000C0CED">
            <w:pPr>
              <w:jc w:val="center"/>
              <w:rPr>
                <w:rFonts w:ascii="Times New Roman" w:eastAsia="Times New Roman" w:hAnsi="Times New Roman" w:cs="Times New Roman"/>
                <w:sz w:val="24"/>
                <w:szCs w:val="24"/>
                <w:lang w:eastAsia="ru-RU" w:bidi="ru-RU"/>
              </w:rPr>
            </w:pPr>
            <w:r>
              <w:rPr>
                <w:rFonts w:ascii="Times New Roman" w:hAnsi="Times New Roman" w:cs="Times New Roman"/>
                <w:sz w:val="24"/>
                <w:szCs w:val="24"/>
              </w:rPr>
              <w:t>Вводный контроль</w:t>
            </w:r>
          </w:p>
        </w:tc>
      </w:tr>
      <w:tr w:rsidR="00CA65B7" w:rsidTr="000C0CED">
        <w:tc>
          <w:tcPr>
            <w:tcW w:w="524" w:type="dxa"/>
            <w:vMerge/>
          </w:tcPr>
          <w:p w:rsidR="00CA65B7" w:rsidRDefault="00CA65B7" w:rsidP="000C0CED">
            <w:pPr>
              <w:rPr>
                <w:rFonts w:ascii="Times New Roman" w:hAnsi="Times New Roman" w:cs="Times New Roman"/>
                <w:sz w:val="24"/>
                <w:szCs w:val="24"/>
              </w:rPr>
            </w:pPr>
          </w:p>
        </w:tc>
        <w:tc>
          <w:tcPr>
            <w:tcW w:w="1205" w:type="dxa"/>
            <w:vMerge/>
            <w:vAlign w:val="center"/>
          </w:tcPr>
          <w:p w:rsidR="00CA65B7" w:rsidRPr="00BA34D3" w:rsidRDefault="00CA65B7" w:rsidP="000C0CED">
            <w:pPr>
              <w:jc w:val="center"/>
              <w:rPr>
                <w:rFonts w:ascii="Times New Roman" w:hAnsi="Times New Roman" w:cs="Times New Roman"/>
                <w:sz w:val="24"/>
                <w:szCs w:val="24"/>
              </w:rPr>
            </w:pPr>
          </w:p>
        </w:tc>
        <w:tc>
          <w:tcPr>
            <w:tcW w:w="1904" w:type="dxa"/>
            <w:vAlign w:val="center"/>
          </w:tcPr>
          <w:p w:rsidR="00CA65B7" w:rsidRDefault="00CA65B7" w:rsidP="000C0CED">
            <w:pPr>
              <w:jc w:val="center"/>
            </w:pPr>
            <w:r w:rsidRPr="007147F0">
              <w:rPr>
                <w:rStyle w:val="105pt0pt"/>
                <w:rFonts w:eastAsiaTheme="minorHAnsi"/>
                <w:sz w:val="24"/>
                <w:szCs w:val="24"/>
              </w:rPr>
              <w:t>по расписанию</w:t>
            </w:r>
          </w:p>
        </w:tc>
        <w:tc>
          <w:tcPr>
            <w:tcW w:w="1259" w:type="dxa"/>
            <w:vAlign w:val="center"/>
          </w:tcPr>
          <w:p w:rsidR="00CA65B7" w:rsidRPr="00BA34D3" w:rsidRDefault="00CA65B7"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Merge/>
            <w:vAlign w:val="center"/>
          </w:tcPr>
          <w:p w:rsidR="00CA65B7" w:rsidRDefault="00CA65B7" w:rsidP="000C0CED">
            <w:pPr>
              <w:jc w:val="center"/>
              <w:rPr>
                <w:rFonts w:ascii="Times New Roman" w:hAnsi="Times New Roman" w:cs="Times New Roman"/>
                <w:sz w:val="24"/>
                <w:szCs w:val="24"/>
              </w:rPr>
            </w:pPr>
          </w:p>
        </w:tc>
        <w:tc>
          <w:tcPr>
            <w:tcW w:w="5507" w:type="dxa"/>
          </w:tcPr>
          <w:p w:rsidR="00CA65B7" w:rsidRPr="00800A53" w:rsidRDefault="00CA65B7"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 xml:space="preserve">Перемещения и стойка хоккеиста. Правильное падение и подъем.  </w:t>
            </w:r>
          </w:p>
        </w:tc>
        <w:tc>
          <w:tcPr>
            <w:tcW w:w="1828" w:type="dxa"/>
          </w:tcPr>
          <w:p w:rsidR="00CA65B7" w:rsidRDefault="00CA65B7" w:rsidP="000C0CED">
            <w:pPr>
              <w:jc w:val="center"/>
            </w:pPr>
            <w:r w:rsidRPr="003B31D7">
              <w:rPr>
                <w:rStyle w:val="105pt0pt"/>
                <w:rFonts w:eastAsiaTheme="minorHAnsi"/>
                <w:sz w:val="24"/>
                <w:szCs w:val="24"/>
              </w:rPr>
              <w:t>Спортивный зал</w:t>
            </w:r>
          </w:p>
        </w:tc>
        <w:tc>
          <w:tcPr>
            <w:tcW w:w="1977" w:type="dxa"/>
          </w:tcPr>
          <w:p w:rsidR="00CA65B7" w:rsidRPr="00800A53" w:rsidRDefault="00CA65B7" w:rsidP="000C0CED">
            <w:pPr>
              <w:jc w:val="center"/>
              <w:rPr>
                <w:rFonts w:ascii="Times New Roman" w:eastAsia="Times New Roman" w:hAnsi="Times New Roman" w:cs="Times New Roman"/>
                <w:sz w:val="24"/>
                <w:szCs w:val="24"/>
                <w:lang w:eastAsia="ru-RU" w:bidi="ru-RU"/>
              </w:rPr>
            </w:pPr>
            <w:r>
              <w:rPr>
                <w:rStyle w:val="105pt0pt"/>
                <w:rFonts w:eastAsiaTheme="minorHAnsi"/>
                <w:sz w:val="24"/>
                <w:szCs w:val="24"/>
              </w:rPr>
              <w:t>Промежуточный контроль</w:t>
            </w:r>
          </w:p>
        </w:tc>
      </w:tr>
      <w:tr w:rsidR="00820D86" w:rsidTr="000C0CED">
        <w:tc>
          <w:tcPr>
            <w:tcW w:w="524" w:type="dxa"/>
            <w:vMerge/>
          </w:tcPr>
          <w:p w:rsidR="00820D86" w:rsidRDefault="00820D86" w:rsidP="000C0CED">
            <w:pPr>
              <w:rPr>
                <w:rFonts w:ascii="Times New Roman" w:hAnsi="Times New Roman" w:cs="Times New Roman"/>
                <w:sz w:val="24"/>
                <w:szCs w:val="24"/>
              </w:rPr>
            </w:pPr>
          </w:p>
        </w:tc>
        <w:tc>
          <w:tcPr>
            <w:tcW w:w="1205" w:type="dxa"/>
            <w:vAlign w:val="center"/>
          </w:tcPr>
          <w:p w:rsidR="00820D86" w:rsidRPr="00BA34D3" w:rsidRDefault="00820D86" w:rsidP="000C0CED">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820D86" w:rsidRDefault="00820D86" w:rsidP="000C0CED">
            <w:pPr>
              <w:jc w:val="center"/>
            </w:pPr>
            <w:r w:rsidRPr="007147F0">
              <w:rPr>
                <w:rStyle w:val="105pt0pt"/>
                <w:rFonts w:eastAsiaTheme="minorHAnsi"/>
                <w:sz w:val="24"/>
                <w:szCs w:val="24"/>
              </w:rPr>
              <w:t>по расписанию</w:t>
            </w:r>
          </w:p>
        </w:tc>
        <w:tc>
          <w:tcPr>
            <w:tcW w:w="1259" w:type="dxa"/>
            <w:vAlign w:val="center"/>
          </w:tcPr>
          <w:p w:rsidR="00820D86" w:rsidRPr="00BA34D3" w:rsidRDefault="00820D86"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820D86" w:rsidRDefault="00820D86"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820D86" w:rsidRPr="00800A53" w:rsidRDefault="00820D86"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 xml:space="preserve">Перемещения и стойка хоккеиста. Правильное падение и подъем.  </w:t>
            </w:r>
          </w:p>
        </w:tc>
        <w:tc>
          <w:tcPr>
            <w:tcW w:w="1828" w:type="dxa"/>
          </w:tcPr>
          <w:p w:rsidR="00820D86" w:rsidRDefault="00820D86" w:rsidP="000C0CED">
            <w:pPr>
              <w:jc w:val="center"/>
            </w:pPr>
            <w:r w:rsidRPr="003B31D7">
              <w:rPr>
                <w:rStyle w:val="105pt0pt"/>
                <w:rFonts w:eastAsiaTheme="minorHAnsi"/>
                <w:sz w:val="24"/>
                <w:szCs w:val="24"/>
              </w:rPr>
              <w:t>Спортивный зал</w:t>
            </w:r>
          </w:p>
        </w:tc>
        <w:tc>
          <w:tcPr>
            <w:tcW w:w="1977" w:type="dxa"/>
          </w:tcPr>
          <w:p w:rsidR="00820D86" w:rsidRPr="00800A53" w:rsidRDefault="00820D86" w:rsidP="000C0CED">
            <w:pPr>
              <w:jc w:val="center"/>
              <w:rPr>
                <w:rFonts w:ascii="Times New Roman" w:eastAsia="Times New Roman" w:hAnsi="Times New Roman" w:cs="Times New Roman"/>
                <w:sz w:val="24"/>
                <w:szCs w:val="24"/>
                <w:lang w:eastAsia="ru-RU" w:bidi="ru-RU"/>
              </w:rPr>
            </w:pPr>
            <w:r>
              <w:rPr>
                <w:rStyle w:val="105pt0pt"/>
                <w:rFonts w:eastAsiaTheme="minorHAnsi"/>
                <w:sz w:val="24"/>
                <w:szCs w:val="24"/>
              </w:rPr>
              <w:t>Промежуточный контроль</w:t>
            </w:r>
          </w:p>
        </w:tc>
      </w:tr>
      <w:tr w:rsidR="00820D86" w:rsidTr="000C0CED">
        <w:tc>
          <w:tcPr>
            <w:tcW w:w="524" w:type="dxa"/>
            <w:vMerge/>
          </w:tcPr>
          <w:p w:rsidR="00820D86" w:rsidRDefault="00820D86" w:rsidP="000C0CED">
            <w:pPr>
              <w:rPr>
                <w:rFonts w:ascii="Times New Roman" w:hAnsi="Times New Roman" w:cs="Times New Roman"/>
                <w:sz w:val="24"/>
                <w:szCs w:val="24"/>
              </w:rPr>
            </w:pPr>
          </w:p>
        </w:tc>
        <w:tc>
          <w:tcPr>
            <w:tcW w:w="1205" w:type="dxa"/>
            <w:vAlign w:val="center"/>
          </w:tcPr>
          <w:p w:rsidR="00820D86" w:rsidRPr="00BA34D3" w:rsidRDefault="00820D86" w:rsidP="000C0CED">
            <w:pPr>
              <w:jc w:val="center"/>
              <w:rPr>
                <w:rFonts w:ascii="Times New Roman" w:hAnsi="Times New Roman" w:cs="Times New Roman"/>
                <w:sz w:val="24"/>
                <w:szCs w:val="24"/>
              </w:rPr>
            </w:pPr>
            <w:r w:rsidRPr="00BA34D3">
              <w:rPr>
                <w:rStyle w:val="105pt0pt"/>
                <w:rFonts w:eastAsiaTheme="minorHAnsi"/>
                <w:sz w:val="24"/>
                <w:szCs w:val="24"/>
              </w:rPr>
              <w:t>3 неделя</w:t>
            </w:r>
          </w:p>
        </w:tc>
        <w:tc>
          <w:tcPr>
            <w:tcW w:w="1904" w:type="dxa"/>
            <w:vAlign w:val="center"/>
          </w:tcPr>
          <w:p w:rsidR="00820D86" w:rsidRDefault="00820D86" w:rsidP="000C0CED">
            <w:pPr>
              <w:jc w:val="center"/>
            </w:pPr>
            <w:r w:rsidRPr="007147F0">
              <w:rPr>
                <w:rStyle w:val="105pt0pt"/>
                <w:rFonts w:eastAsiaTheme="minorHAnsi"/>
                <w:sz w:val="24"/>
                <w:szCs w:val="24"/>
              </w:rPr>
              <w:t>по расписанию</w:t>
            </w:r>
          </w:p>
        </w:tc>
        <w:tc>
          <w:tcPr>
            <w:tcW w:w="1259" w:type="dxa"/>
            <w:vAlign w:val="center"/>
          </w:tcPr>
          <w:p w:rsidR="00820D86" w:rsidRPr="00BA34D3" w:rsidRDefault="00820D86"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820D86" w:rsidRDefault="00820D86"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820D86" w:rsidRDefault="00820D86" w:rsidP="000C0CED">
            <w:pPr>
              <w:jc w:val="both"/>
              <w:rPr>
                <w:rFonts w:ascii="Times New Roman" w:hAnsi="Times New Roman" w:cs="Times New Roman"/>
                <w:sz w:val="24"/>
                <w:szCs w:val="24"/>
              </w:rPr>
            </w:pPr>
            <w:r w:rsidRPr="00CB1A68">
              <w:rPr>
                <w:rFonts w:ascii="Times New Roman" w:hAnsi="Times New Roman" w:cs="Times New Roman"/>
                <w:color w:val="000000"/>
                <w:sz w:val="24"/>
                <w:szCs w:val="24"/>
                <w:shd w:val="clear" w:color="auto" w:fill="FFFFFF"/>
              </w:rPr>
              <w:t>Техника катания, техника владения клюшкой. Спортивные игры.</w:t>
            </w:r>
            <w:r w:rsidRPr="00CB1A68">
              <w:rPr>
                <w:rFonts w:ascii="Times New Roman" w:hAnsi="Times New Roman" w:cs="Times New Roman"/>
                <w:sz w:val="24"/>
                <w:szCs w:val="24"/>
              </w:rPr>
              <w:t xml:space="preserve"> </w:t>
            </w:r>
          </w:p>
          <w:p w:rsidR="00820D86" w:rsidRPr="00820D86" w:rsidRDefault="00820D86" w:rsidP="000C0CED">
            <w:pPr>
              <w:jc w:val="both"/>
              <w:rPr>
                <w:rFonts w:ascii="Times New Roman" w:hAnsi="Times New Roman" w:cs="Times New Roman"/>
                <w:sz w:val="24"/>
                <w:szCs w:val="24"/>
              </w:rPr>
            </w:pPr>
            <w:r w:rsidRPr="00CB1A68">
              <w:rPr>
                <w:rFonts w:ascii="Times New Roman" w:hAnsi="Times New Roman" w:cs="Times New Roman"/>
                <w:color w:val="000000"/>
                <w:sz w:val="24"/>
                <w:szCs w:val="24"/>
                <w:shd w:val="clear" w:color="auto" w:fill="FFFFFF"/>
              </w:rPr>
              <w:t>Упражнения для развития быстроты, ловкости, резкости. Спортивные игры.</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820D86" w:rsidRDefault="000C0CED" w:rsidP="000C0CED">
            <w:pPr>
              <w:jc w:val="center"/>
            </w:pPr>
            <w:r>
              <w:rPr>
                <w:rStyle w:val="105pt0pt"/>
                <w:rFonts w:eastAsiaTheme="minorHAnsi"/>
                <w:sz w:val="24"/>
                <w:szCs w:val="24"/>
              </w:rPr>
              <w:t>Ледовая арена</w:t>
            </w:r>
          </w:p>
        </w:tc>
        <w:tc>
          <w:tcPr>
            <w:tcW w:w="1977" w:type="dxa"/>
          </w:tcPr>
          <w:p w:rsidR="00820D86" w:rsidRPr="00800A53" w:rsidRDefault="00820D86" w:rsidP="000C0CED">
            <w:pPr>
              <w:jc w:val="center"/>
              <w:rPr>
                <w:rFonts w:ascii="Times New Roman" w:eastAsia="Times New Roman" w:hAnsi="Times New Roman" w:cs="Times New Roman"/>
                <w:sz w:val="24"/>
                <w:szCs w:val="24"/>
                <w:lang w:eastAsia="ru-RU" w:bidi="ru-RU"/>
              </w:rPr>
            </w:pPr>
            <w:r>
              <w:rPr>
                <w:rStyle w:val="105pt0pt"/>
                <w:rFonts w:eastAsiaTheme="minorHAnsi"/>
                <w:sz w:val="24"/>
                <w:szCs w:val="24"/>
              </w:rPr>
              <w:t>Промежуточный контроль</w:t>
            </w:r>
          </w:p>
        </w:tc>
      </w:tr>
      <w:tr w:rsidR="00820D86" w:rsidTr="000C0CED">
        <w:tc>
          <w:tcPr>
            <w:tcW w:w="524" w:type="dxa"/>
            <w:vMerge/>
          </w:tcPr>
          <w:p w:rsidR="00820D86" w:rsidRDefault="00820D86" w:rsidP="000C0CED">
            <w:pPr>
              <w:rPr>
                <w:rFonts w:ascii="Times New Roman" w:hAnsi="Times New Roman" w:cs="Times New Roman"/>
                <w:sz w:val="24"/>
                <w:szCs w:val="24"/>
              </w:rPr>
            </w:pPr>
          </w:p>
        </w:tc>
        <w:tc>
          <w:tcPr>
            <w:tcW w:w="1205" w:type="dxa"/>
            <w:vAlign w:val="center"/>
          </w:tcPr>
          <w:p w:rsidR="00820D86" w:rsidRPr="00BA34D3" w:rsidRDefault="00820D86" w:rsidP="000C0CED">
            <w:pPr>
              <w:jc w:val="center"/>
              <w:rPr>
                <w:rFonts w:ascii="Times New Roman" w:hAnsi="Times New Roman" w:cs="Times New Roman"/>
                <w:sz w:val="24"/>
                <w:szCs w:val="24"/>
              </w:rPr>
            </w:pPr>
            <w:r w:rsidRPr="00BA34D3">
              <w:rPr>
                <w:rStyle w:val="105pt0pt"/>
                <w:rFonts w:eastAsiaTheme="minorHAnsi"/>
                <w:sz w:val="24"/>
                <w:szCs w:val="24"/>
              </w:rPr>
              <w:t>4</w:t>
            </w:r>
            <w:r>
              <w:rPr>
                <w:rStyle w:val="105pt0pt"/>
                <w:rFonts w:eastAsiaTheme="minorHAnsi"/>
                <w:sz w:val="24"/>
                <w:szCs w:val="24"/>
              </w:rPr>
              <w:t xml:space="preserve"> </w:t>
            </w:r>
            <w:r w:rsidRPr="00BA34D3">
              <w:rPr>
                <w:rStyle w:val="105pt0pt"/>
                <w:rFonts w:eastAsiaTheme="minorHAnsi"/>
                <w:sz w:val="24"/>
                <w:szCs w:val="24"/>
              </w:rPr>
              <w:t>неделя</w:t>
            </w:r>
          </w:p>
        </w:tc>
        <w:tc>
          <w:tcPr>
            <w:tcW w:w="1904" w:type="dxa"/>
            <w:vAlign w:val="center"/>
          </w:tcPr>
          <w:p w:rsidR="00820D86" w:rsidRDefault="00820D86" w:rsidP="000C0CED">
            <w:pPr>
              <w:jc w:val="center"/>
            </w:pPr>
            <w:r w:rsidRPr="007147F0">
              <w:rPr>
                <w:rStyle w:val="105pt0pt"/>
                <w:rFonts w:eastAsiaTheme="minorHAnsi"/>
                <w:sz w:val="24"/>
                <w:szCs w:val="24"/>
              </w:rPr>
              <w:t>по расписанию</w:t>
            </w:r>
          </w:p>
        </w:tc>
        <w:tc>
          <w:tcPr>
            <w:tcW w:w="1259" w:type="dxa"/>
            <w:vAlign w:val="center"/>
          </w:tcPr>
          <w:p w:rsidR="00820D86" w:rsidRPr="00BA34D3" w:rsidRDefault="00820D86"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820D86" w:rsidRDefault="00820D86"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820D86" w:rsidRDefault="00820D86" w:rsidP="000C0CED">
            <w:pPr>
              <w:jc w:val="both"/>
              <w:rPr>
                <w:rFonts w:ascii="Times New Roman" w:hAnsi="Times New Roman" w:cs="Times New Roman"/>
                <w:sz w:val="24"/>
                <w:szCs w:val="24"/>
              </w:rPr>
            </w:pPr>
            <w:r w:rsidRPr="00CB1A68">
              <w:rPr>
                <w:rFonts w:ascii="Times New Roman" w:hAnsi="Times New Roman" w:cs="Times New Roman"/>
                <w:color w:val="000000"/>
                <w:sz w:val="24"/>
                <w:szCs w:val="24"/>
                <w:shd w:val="clear" w:color="auto" w:fill="FFFFFF"/>
              </w:rPr>
              <w:t>Техника катания, техника владения клюшкой. Спортивные игры.</w:t>
            </w:r>
            <w:r w:rsidRPr="00CB1A68">
              <w:rPr>
                <w:rFonts w:ascii="Times New Roman" w:hAnsi="Times New Roman" w:cs="Times New Roman"/>
                <w:sz w:val="24"/>
                <w:szCs w:val="24"/>
              </w:rPr>
              <w:t xml:space="preserve"> </w:t>
            </w:r>
          </w:p>
          <w:p w:rsidR="00820D86" w:rsidRPr="00820D86" w:rsidRDefault="00820D86" w:rsidP="000C0CED">
            <w:pPr>
              <w:jc w:val="both"/>
              <w:rPr>
                <w:rFonts w:ascii="Times New Roman" w:hAnsi="Times New Roman" w:cs="Times New Roman"/>
                <w:sz w:val="24"/>
                <w:szCs w:val="24"/>
              </w:rPr>
            </w:pPr>
            <w:r w:rsidRPr="00CB1A68">
              <w:rPr>
                <w:rFonts w:ascii="Times New Roman" w:hAnsi="Times New Roman" w:cs="Times New Roman"/>
                <w:color w:val="000000"/>
                <w:sz w:val="24"/>
                <w:szCs w:val="24"/>
                <w:shd w:val="clear" w:color="auto" w:fill="FFFFFF"/>
              </w:rPr>
              <w:t>Упражнения для развития быстроты, ловкости, резкости. Спортивные игры.</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820D86" w:rsidRDefault="000C0CED" w:rsidP="000C0CED">
            <w:pPr>
              <w:jc w:val="center"/>
            </w:pPr>
            <w:r>
              <w:rPr>
                <w:rStyle w:val="105pt0pt"/>
                <w:rFonts w:eastAsiaTheme="minorHAnsi"/>
                <w:sz w:val="24"/>
                <w:szCs w:val="24"/>
              </w:rPr>
              <w:t>Ледовая арена</w:t>
            </w:r>
          </w:p>
        </w:tc>
        <w:tc>
          <w:tcPr>
            <w:tcW w:w="1977" w:type="dxa"/>
          </w:tcPr>
          <w:p w:rsidR="00820D86" w:rsidRPr="00800A53" w:rsidRDefault="00820D86" w:rsidP="000C0CED">
            <w:pPr>
              <w:jc w:val="center"/>
              <w:rPr>
                <w:rFonts w:ascii="Times New Roman" w:eastAsia="Times New Roman" w:hAnsi="Times New Roman" w:cs="Times New Roman"/>
                <w:sz w:val="24"/>
                <w:szCs w:val="24"/>
                <w:lang w:eastAsia="ru-RU" w:bidi="ru-RU"/>
              </w:rPr>
            </w:pPr>
            <w:r>
              <w:rPr>
                <w:rStyle w:val="105pt0pt"/>
                <w:rFonts w:eastAsiaTheme="minorHAnsi"/>
                <w:sz w:val="24"/>
                <w:szCs w:val="24"/>
              </w:rPr>
              <w:t>Промежуточный контроль</w:t>
            </w:r>
          </w:p>
        </w:tc>
      </w:tr>
      <w:tr w:rsidR="00820D86" w:rsidTr="00820D86">
        <w:trPr>
          <w:cantSplit/>
          <w:trHeight w:val="727"/>
        </w:trPr>
        <w:tc>
          <w:tcPr>
            <w:tcW w:w="524" w:type="dxa"/>
            <w:vMerge w:val="restart"/>
            <w:textDirection w:val="btLr"/>
            <w:vAlign w:val="center"/>
          </w:tcPr>
          <w:p w:rsidR="00820D86" w:rsidRDefault="00820D86" w:rsidP="00820D86">
            <w:pPr>
              <w:ind w:left="113" w:right="113"/>
              <w:jc w:val="center"/>
              <w:rPr>
                <w:rFonts w:ascii="Times New Roman" w:hAnsi="Times New Roman" w:cs="Times New Roman"/>
                <w:sz w:val="24"/>
                <w:szCs w:val="24"/>
              </w:rPr>
            </w:pPr>
            <w:r>
              <w:rPr>
                <w:rFonts w:ascii="Times New Roman" w:hAnsi="Times New Roman" w:cs="Times New Roman"/>
                <w:sz w:val="24"/>
                <w:szCs w:val="24"/>
              </w:rPr>
              <w:t>Ноябрь</w:t>
            </w:r>
          </w:p>
        </w:tc>
        <w:tc>
          <w:tcPr>
            <w:tcW w:w="1205" w:type="dxa"/>
            <w:vAlign w:val="center"/>
          </w:tcPr>
          <w:p w:rsidR="00820D86" w:rsidRPr="00BA34D3" w:rsidRDefault="00820D86" w:rsidP="000C0CED">
            <w:pPr>
              <w:jc w:val="center"/>
              <w:rPr>
                <w:rFonts w:ascii="Times New Roman" w:hAnsi="Times New Roman" w:cs="Times New Roman"/>
                <w:sz w:val="24"/>
                <w:szCs w:val="24"/>
              </w:rPr>
            </w:pPr>
            <w:r w:rsidRPr="00BA34D3">
              <w:rPr>
                <w:rFonts w:ascii="Times New Roman" w:hAnsi="Times New Roman" w:cs="Times New Roman"/>
                <w:sz w:val="24"/>
                <w:szCs w:val="24"/>
              </w:rPr>
              <w:t>1 неделя</w:t>
            </w:r>
          </w:p>
        </w:tc>
        <w:tc>
          <w:tcPr>
            <w:tcW w:w="1904" w:type="dxa"/>
            <w:vAlign w:val="center"/>
          </w:tcPr>
          <w:p w:rsidR="00820D86" w:rsidRDefault="00820D86" w:rsidP="000C0CED">
            <w:pPr>
              <w:jc w:val="center"/>
            </w:pPr>
            <w:r w:rsidRPr="007147F0">
              <w:rPr>
                <w:rStyle w:val="105pt0pt"/>
                <w:rFonts w:eastAsiaTheme="minorHAnsi"/>
                <w:sz w:val="24"/>
                <w:szCs w:val="24"/>
              </w:rPr>
              <w:t>по расписанию</w:t>
            </w:r>
          </w:p>
        </w:tc>
        <w:tc>
          <w:tcPr>
            <w:tcW w:w="1259" w:type="dxa"/>
            <w:vAlign w:val="center"/>
          </w:tcPr>
          <w:p w:rsidR="00820D86" w:rsidRPr="00BA34D3" w:rsidRDefault="00820D86" w:rsidP="000C0CED">
            <w:pPr>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1049" w:type="dxa"/>
            <w:vAlign w:val="center"/>
          </w:tcPr>
          <w:p w:rsidR="00820D86" w:rsidRDefault="00820D86"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820D86" w:rsidRDefault="00820D86" w:rsidP="000C0CED">
            <w:pPr>
              <w:jc w:val="both"/>
              <w:rPr>
                <w:rFonts w:ascii="Times New Roman" w:hAnsi="Times New Roman" w:cs="Times New Roman"/>
                <w:sz w:val="24"/>
                <w:szCs w:val="24"/>
              </w:rPr>
            </w:pPr>
            <w:r w:rsidRPr="00CB1A68">
              <w:rPr>
                <w:rFonts w:ascii="Times New Roman" w:hAnsi="Times New Roman" w:cs="Times New Roman"/>
                <w:color w:val="000000"/>
                <w:sz w:val="24"/>
                <w:szCs w:val="24"/>
                <w:shd w:val="clear" w:color="auto" w:fill="FFFFFF"/>
              </w:rPr>
              <w:t>Техника катания, техника владения клюшкой. Спортивные игры.</w:t>
            </w:r>
            <w:r w:rsidRPr="00CB1A68">
              <w:rPr>
                <w:rFonts w:ascii="Times New Roman" w:hAnsi="Times New Roman" w:cs="Times New Roman"/>
                <w:sz w:val="24"/>
                <w:szCs w:val="24"/>
              </w:rPr>
              <w:t xml:space="preserve"> </w:t>
            </w:r>
          </w:p>
          <w:p w:rsidR="00820D86" w:rsidRPr="00820D86" w:rsidRDefault="00820D86" w:rsidP="000C0CED">
            <w:pPr>
              <w:jc w:val="both"/>
              <w:rPr>
                <w:rFonts w:ascii="Times New Roman" w:hAnsi="Times New Roman" w:cs="Times New Roman"/>
                <w:sz w:val="24"/>
                <w:szCs w:val="24"/>
              </w:rPr>
            </w:pPr>
            <w:r w:rsidRPr="00CB1A68">
              <w:rPr>
                <w:rFonts w:ascii="Times New Roman" w:hAnsi="Times New Roman" w:cs="Times New Roman"/>
                <w:color w:val="000000"/>
                <w:sz w:val="24"/>
                <w:szCs w:val="24"/>
                <w:shd w:val="clear" w:color="auto" w:fill="FFFFFF"/>
              </w:rPr>
              <w:t>Упражнения для развития быстроты, ловкости, резкости. Спортивные игры.</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820D86" w:rsidRDefault="000C0CED" w:rsidP="000C0CED">
            <w:pPr>
              <w:jc w:val="center"/>
            </w:pPr>
            <w:r>
              <w:rPr>
                <w:rStyle w:val="105pt0pt"/>
                <w:rFonts w:eastAsiaTheme="minorHAnsi"/>
                <w:sz w:val="24"/>
                <w:szCs w:val="24"/>
              </w:rPr>
              <w:t>Ледовая арена</w:t>
            </w:r>
          </w:p>
        </w:tc>
        <w:tc>
          <w:tcPr>
            <w:tcW w:w="1977" w:type="dxa"/>
          </w:tcPr>
          <w:p w:rsidR="00820D86" w:rsidRPr="00800A53" w:rsidRDefault="00820D86" w:rsidP="000C0CED">
            <w:pPr>
              <w:jc w:val="center"/>
              <w:rPr>
                <w:rFonts w:ascii="Times New Roman" w:eastAsia="Times New Roman" w:hAnsi="Times New Roman" w:cs="Times New Roman"/>
                <w:sz w:val="24"/>
                <w:szCs w:val="24"/>
                <w:lang w:eastAsia="ru-RU" w:bidi="ru-RU"/>
              </w:rPr>
            </w:pPr>
            <w:r>
              <w:rPr>
                <w:rStyle w:val="105pt0pt"/>
                <w:rFonts w:eastAsiaTheme="minorHAnsi"/>
                <w:sz w:val="24"/>
                <w:szCs w:val="24"/>
              </w:rPr>
              <w:t>Промежуточный контроль</w:t>
            </w:r>
          </w:p>
        </w:tc>
      </w:tr>
      <w:tr w:rsidR="00820D86" w:rsidTr="000C0CED">
        <w:tc>
          <w:tcPr>
            <w:tcW w:w="524" w:type="dxa"/>
            <w:vMerge/>
          </w:tcPr>
          <w:p w:rsidR="00820D86" w:rsidRDefault="00820D86" w:rsidP="000C0CED">
            <w:pPr>
              <w:rPr>
                <w:rFonts w:ascii="Times New Roman" w:hAnsi="Times New Roman" w:cs="Times New Roman"/>
                <w:sz w:val="24"/>
                <w:szCs w:val="24"/>
              </w:rPr>
            </w:pPr>
          </w:p>
        </w:tc>
        <w:tc>
          <w:tcPr>
            <w:tcW w:w="1205" w:type="dxa"/>
            <w:vMerge w:val="restart"/>
            <w:vAlign w:val="center"/>
          </w:tcPr>
          <w:p w:rsidR="00820D86" w:rsidRPr="00BA34D3" w:rsidRDefault="00820D86" w:rsidP="000C0CED">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820D86" w:rsidRDefault="00820D86" w:rsidP="000C0CED">
            <w:pPr>
              <w:jc w:val="center"/>
            </w:pPr>
            <w:r w:rsidRPr="007147F0">
              <w:rPr>
                <w:rStyle w:val="105pt0pt"/>
                <w:rFonts w:eastAsiaTheme="minorHAnsi"/>
                <w:sz w:val="24"/>
                <w:szCs w:val="24"/>
              </w:rPr>
              <w:t>по расписанию</w:t>
            </w:r>
          </w:p>
        </w:tc>
        <w:tc>
          <w:tcPr>
            <w:tcW w:w="1259" w:type="dxa"/>
            <w:vAlign w:val="center"/>
          </w:tcPr>
          <w:p w:rsidR="00820D86" w:rsidRPr="00BA34D3" w:rsidRDefault="00820D86" w:rsidP="000C0CED">
            <w:pPr>
              <w:jc w:val="center"/>
              <w:rPr>
                <w:rFonts w:ascii="Times New Roman" w:hAnsi="Times New Roman" w:cs="Times New Roman"/>
                <w:sz w:val="24"/>
                <w:szCs w:val="24"/>
              </w:rPr>
            </w:pPr>
            <w:r>
              <w:rPr>
                <w:rFonts w:ascii="Times New Roman" w:hAnsi="Times New Roman" w:cs="Times New Roman"/>
                <w:sz w:val="24"/>
                <w:szCs w:val="24"/>
              </w:rPr>
              <w:t>теория</w:t>
            </w:r>
          </w:p>
        </w:tc>
        <w:tc>
          <w:tcPr>
            <w:tcW w:w="1049" w:type="dxa"/>
            <w:vMerge w:val="restart"/>
            <w:vAlign w:val="center"/>
          </w:tcPr>
          <w:p w:rsidR="00820D86" w:rsidRDefault="00820D86"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820D86" w:rsidRDefault="00820D86" w:rsidP="00820D86">
            <w:pPr>
              <w:rPr>
                <w:rFonts w:ascii="Times New Roman" w:hAnsi="Times New Roman" w:cs="Times New Roman"/>
                <w:color w:val="000000"/>
                <w:sz w:val="24"/>
                <w:szCs w:val="24"/>
              </w:rPr>
            </w:pPr>
            <w:r w:rsidRPr="00154A41">
              <w:rPr>
                <w:rStyle w:val="4"/>
                <w:rFonts w:eastAsiaTheme="minorHAnsi"/>
                <w:sz w:val="24"/>
                <w:szCs w:val="24"/>
              </w:rPr>
              <w:t>История развития хоккея за рубежом и в нашей стране, успехи российских спортсменов в соревнованиях. Значение занятий хоккея для развития детей.</w:t>
            </w:r>
            <w:r w:rsidRPr="00CB1A68">
              <w:rPr>
                <w:rFonts w:ascii="Times New Roman" w:hAnsi="Times New Roman" w:cs="Times New Roman"/>
                <w:color w:val="000000"/>
                <w:sz w:val="24"/>
                <w:szCs w:val="24"/>
              </w:rPr>
              <w:t xml:space="preserve"> </w:t>
            </w:r>
          </w:p>
          <w:p w:rsidR="00820D86" w:rsidRPr="00800A53" w:rsidRDefault="00820D86" w:rsidP="00820D86">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sz w:val="24"/>
                <w:szCs w:val="24"/>
              </w:rPr>
              <w:t>Правила игры в хоккей.</w:t>
            </w:r>
          </w:p>
        </w:tc>
        <w:tc>
          <w:tcPr>
            <w:tcW w:w="1828" w:type="dxa"/>
          </w:tcPr>
          <w:p w:rsidR="00820D86" w:rsidRDefault="00820D86" w:rsidP="000C0CED">
            <w:pPr>
              <w:jc w:val="center"/>
            </w:pPr>
            <w:r w:rsidRPr="003B31D7">
              <w:rPr>
                <w:rStyle w:val="105pt0pt"/>
                <w:rFonts w:eastAsiaTheme="minorHAnsi"/>
                <w:sz w:val="24"/>
                <w:szCs w:val="24"/>
              </w:rPr>
              <w:t>Спортивный зал</w:t>
            </w:r>
          </w:p>
        </w:tc>
        <w:tc>
          <w:tcPr>
            <w:tcW w:w="1977" w:type="dxa"/>
          </w:tcPr>
          <w:p w:rsidR="00820D86" w:rsidRPr="00800A53" w:rsidRDefault="00820D86" w:rsidP="000C0CED">
            <w:pPr>
              <w:jc w:val="center"/>
              <w:rPr>
                <w:rFonts w:ascii="Times New Roman" w:eastAsia="Times New Roman" w:hAnsi="Times New Roman" w:cs="Times New Roman"/>
                <w:sz w:val="24"/>
                <w:szCs w:val="24"/>
                <w:lang w:eastAsia="ru-RU" w:bidi="ru-RU"/>
              </w:rPr>
            </w:pPr>
            <w:r>
              <w:rPr>
                <w:rFonts w:ascii="Times New Roman" w:hAnsi="Times New Roman" w:cs="Times New Roman"/>
                <w:sz w:val="24"/>
                <w:szCs w:val="24"/>
              </w:rPr>
              <w:t>Вводный контроль</w:t>
            </w:r>
          </w:p>
        </w:tc>
      </w:tr>
      <w:tr w:rsidR="00820D86" w:rsidTr="000C0CED">
        <w:tc>
          <w:tcPr>
            <w:tcW w:w="524" w:type="dxa"/>
            <w:vMerge/>
          </w:tcPr>
          <w:p w:rsidR="00820D86" w:rsidRDefault="00820D86" w:rsidP="000C0CED">
            <w:pPr>
              <w:rPr>
                <w:rFonts w:ascii="Times New Roman" w:hAnsi="Times New Roman" w:cs="Times New Roman"/>
                <w:sz w:val="24"/>
                <w:szCs w:val="24"/>
              </w:rPr>
            </w:pPr>
          </w:p>
        </w:tc>
        <w:tc>
          <w:tcPr>
            <w:tcW w:w="1205" w:type="dxa"/>
            <w:vMerge/>
            <w:vAlign w:val="center"/>
          </w:tcPr>
          <w:p w:rsidR="00820D86" w:rsidRPr="00BA34D3" w:rsidRDefault="00820D86" w:rsidP="000C0CED">
            <w:pPr>
              <w:jc w:val="center"/>
              <w:rPr>
                <w:rFonts w:ascii="Times New Roman" w:hAnsi="Times New Roman" w:cs="Times New Roman"/>
                <w:sz w:val="24"/>
                <w:szCs w:val="24"/>
              </w:rPr>
            </w:pPr>
          </w:p>
        </w:tc>
        <w:tc>
          <w:tcPr>
            <w:tcW w:w="1904" w:type="dxa"/>
            <w:vAlign w:val="center"/>
          </w:tcPr>
          <w:p w:rsidR="00820D86" w:rsidRDefault="00820D86" w:rsidP="000C0CED">
            <w:pPr>
              <w:jc w:val="center"/>
            </w:pPr>
            <w:r w:rsidRPr="007147F0">
              <w:rPr>
                <w:rStyle w:val="105pt0pt"/>
                <w:rFonts w:eastAsiaTheme="minorHAnsi"/>
                <w:sz w:val="24"/>
                <w:szCs w:val="24"/>
              </w:rPr>
              <w:t>по расписанию</w:t>
            </w:r>
          </w:p>
        </w:tc>
        <w:tc>
          <w:tcPr>
            <w:tcW w:w="1259" w:type="dxa"/>
            <w:vAlign w:val="center"/>
          </w:tcPr>
          <w:p w:rsidR="00820D86" w:rsidRPr="00BA34D3" w:rsidRDefault="00820D86"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Merge/>
            <w:vAlign w:val="center"/>
          </w:tcPr>
          <w:p w:rsidR="00820D86" w:rsidRDefault="00820D86" w:rsidP="000C0CED">
            <w:pPr>
              <w:jc w:val="center"/>
              <w:rPr>
                <w:rFonts w:ascii="Times New Roman" w:hAnsi="Times New Roman" w:cs="Times New Roman"/>
                <w:sz w:val="24"/>
                <w:szCs w:val="24"/>
              </w:rPr>
            </w:pPr>
          </w:p>
        </w:tc>
        <w:tc>
          <w:tcPr>
            <w:tcW w:w="5507" w:type="dxa"/>
          </w:tcPr>
          <w:p w:rsidR="00820D86" w:rsidRDefault="00820D86" w:rsidP="000C0CED">
            <w:pPr>
              <w:jc w:val="both"/>
              <w:rPr>
                <w:rFonts w:ascii="Times New Roman" w:hAnsi="Times New Roman" w:cs="Times New Roman"/>
                <w:color w:val="000000"/>
                <w:sz w:val="24"/>
                <w:szCs w:val="24"/>
                <w:shd w:val="clear" w:color="auto" w:fill="FFFFFF"/>
              </w:rPr>
            </w:pPr>
            <w:r w:rsidRPr="00CB1A68">
              <w:rPr>
                <w:rFonts w:ascii="Times New Roman" w:hAnsi="Times New Roman" w:cs="Times New Roman"/>
                <w:color w:val="000000"/>
                <w:sz w:val="24"/>
                <w:szCs w:val="24"/>
                <w:shd w:val="clear" w:color="auto" w:fill="FFFFFF"/>
              </w:rPr>
              <w:t>Техника катания, техника владения клюшкой. Упражнения для развития быстроты, ловкости, резкости. Спортивные игры.</w:t>
            </w:r>
          </w:p>
          <w:p w:rsidR="00820D86" w:rsidRPr="00800A53" w:rsidRDefault="00820D86" w:rsidP="000C0CED">
            <w:pPr>
              <w:jc w:val="both"/>
              <w:rPr>
                <w:rFonts w:ascii="Times New Roman" w:hAnsi="Times New Roman" w:cs="Times New Roman"/>
                <w:sz w:val="24"/>
                <w:szCs w:val="24"/>
              </w:rPr>
            </w:pPr>
            <w:r w:rsidRPr="00CB1A68">
              <w:rPr>
                <w:rFonts w:ascii="Times New Roman" w:hAnsi="Times New Roman" w:cs="Times New Roman"/>
                <w:color w:val="000000" w:themeColor="text1"/>
                <w:sz w:val="24"/>
                <w:szCs w:val="24"/>
              </w:rPr>
              <w:t>Владение клюшкой. Основные способы держания клюшки (хваты): обычный, широкий, узкий.</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820D86" w:rsidRDefault="000C0CED" w:rsidP="000C0CED">
            <w:pPr>
              <w:jc w:val="center"/>
            </w:pPr>
            <w:r>
              <w:rPr>
                <w:rStyle w:val="105pt0pt"/>
                <w:rFonts w:eastAsiaTheme="minorHAnsi"/>
                <w:sz w:val="24"/>
                <w:szCs w:val="24"/>
              </w:rPr>
              <w:t>Ледовая арена</w:t>
            </w:r>
          </w:p>
        </w:tc>
        <w:tc>
          <w:tcPr>
            <w:tcW w:w="1977" w:type="dxa"/>
          </w:tcPr>
          <w:p w:rsidR="00820D86" w:rsidRPr="00800A53" w:rsidRDefault="00820D86"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cPr>
          <w:p w:rsidR="000C0CED" w:rsidRDefault="000C0CED" w:rsidP="000C0CED">
            <w:pP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3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Default="000C0CED" w:rsidP="000C0CED">
            <w:pPr>
              <w:jc w:val="both"/>
              <w:rPr>
                <w:rFonts w:ascii="Times New Roman" w:hAnsi="Times New Roman" w:cs="Times New Roman"/>
                <w:color w:val="000000"/>
                <w:sz w:val="24"/>
                <w:szCs w:val="24"/>
                <w:shd w:val="clear" w:color="auto" w:fill="FFFFFF"/>
              </w:rPr>
            </w:pPr>
            <w:r w:rsidRPr="00CB1A68">
              <w:rPr>
                <w:rFonts w:ascii="Times New Roman" w:hAnsi="Times New Roman" w:cs="Times New Roman"/>
                <w:color w:val="000000"/>
                <w:sz w:val="24"/>
                <w:szCs w:val="24"/>
                <w:shd w:val="clear" w:color="auto" w:fill="FFFFFF"/>
              </w:rPr>
              <w:t>Техника катания, техника владения клюшкой. Упражнения для развития быстроты, ловкости, резкости. Спортивные игры.</w:t>
            </w:r>
          </w:p>
          <w:p w:rsidR="000C0CED" w:rsidRPr="00800A53" w:rsidRDefault="000C0CED" w:rsidP="000C0CED">
            <w:pPr>
              <w:jc w:val="both"/>
              <w:rPr>
                <w:rFonts w:ascii="Times New Roman" w:hAnsi="Times New Roman" w:cs="Times New Roman"/>
                <w:sz w:val="24"/>
                <w:szCs w:val="24"/>
              </w:rPr>
            </w:pPr>
            <w:r w:rsidRPr="00CB1A68">
              <w:rPr>
                <w:rFonts w:ascii="Times New Roman" w:hAnsi="Times New Roman" w:cs="Times New Roman"/>
                <w:color w:val="000000" w:themeColor="text1"/>
                <w:sz w:val="24"/>
                <w:szCs w:val="24"/>
              </w:rPr>
              <w:t>Владение клюшкой. Основные способы держания клюшки (хваты): обычный, широкий, узкий.</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Pr="00773B0C" w:rsidRDefault="000C0CED" w:rsidP="000C0CED">
            <w:pPr>
              <w:jc w:val="center"/>
              <w:rPr>
                <w:rStyle w:val="105pt0pt"/>
                <w:rFonts w:eastAsiaTheme="minorHAnsi"/>
                <w:sz w:val="24"/>
                <w:szCs w:val="24"/>
              </w:rP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cPr>
          <w:p w:rsidR="000C0CED" w:rsidRDefault="000C0CED" w:rsidP="000C0CED">
            <w:pP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4</w:t>
            </w:r>
            <w:r>
              <w:rPr>
                <w:rStyle w:val="105pt0pt"/>
                <w:rFonts w:eastAsiaTheme="minorHAnsi"/>
                <w:sz w:val="24"/>
                <w:szCs w:val="24"/>
              </w:rPr>
              <w:t xml:space="preserve"> </w:t>
            </w:r>
            <w:r w:rsidRPr="00BA34D3">
              <w:rPr>
                <w:rStyle w:val="105pt0pt"/>
                <w:rFonts w:eastAsiaTheme="minorHAnsi"/>
                <w:sz w:val="24"/>
                <w:szCs w:val="24"/>
              </w:rPr>
              <w:t>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Default="000C0CED" w:rsidP="000C0CED">
            <w:pPr>
              <w:jc w:val="both"/>
              <w:rPr>
                <w:rFonts w:ascii="Times New Roman" w:hAnsi="Times New Roman" w:cs="Times New Roman"/>
                <w:color w:val="000000"/>
                <w:sz w:val="24"/>
                <w:szCs w:val="24"/>
                <w:shd w:val="clear" w:color="auto" w:fill="FFFFFF"/>
              </w:rPr>
            </w:pPr>
            <w:r w:rsidRPr="00CB1A68">
              <w:rPr>
                <w:rFonts w:ascii="Times New Roman" w:hAnsi="Times New Roman" w:cs="Times New Roman"/>
                <w:color w:val="000000"/>
                <w:sz w:val="24"/>
                <w:szCs w:val="24"/>
                <w:shd w:val="clear" w:color="auto" w:fill="FFFFFF"/>
              </w:rPr>
              <w:t>Техника катания, техника владения клюшкой. Упражнения для развития быстроты, ловкости, резкости. Спортивные игры.</w:t>
            </w:r>
          </w:p>
          <w:p w:rsidR="000C0CED" w:rsidRPr="00800A53" w:rsidRDefault="000C0CED" w:rsidP="000C0CED">
            <w:pPr>
              <w:jc w:val="both"/>
              <w:rPr>
                <w:rFonts w:ascii="Times New Roman" w:hAnsi="Times New Roman" w:cs="Times New Roman"/>
                <w:sz w:val="24"/>
                <w:szCs w:val="24"/>
              </w:rPr>
            </w:pPr>
            <w:r w:rsidRPr="00CB1A68">
              <w:rPr>
                <w:rFonts w:ascii="Times New Roman" w:hAnsi="Times New Roman" w:cs="Times New Roman"/>
                <w:color w:val="000000" w:themeColor="text1"/>
                <w:sz w:val="24"/>
                <w:szCs w:val="24"/>
              </w:rPr>
              <w:t>Владение клюшкой. Основные способы держания клюшки (хваты): обычный, широкий, узкий.</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val="restart"/>
            <w:textDirection w:val="btLr"/>
            <w:vAlign w:val="center"/>
          </w:tcPr>
          <w:p w:rsidR="000C0CED" w:rsidRDefault="000C0CED" w:rsidP="000C0CED">
            <w:pPr>
              <w:ind w:left="113" w:right="113"/>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1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Default="000C0CED" w:rsidP="000C0CED">
            <w:pPr>
              <w:jc w:val="both"/>
              <w:rPr>
                <w:rFonts w:ascii="Times New Roman" w:hAnsi="Times New Roman" w:cs="Times New Roman"/>
                <w:color w:val="000000" w:themeColor="text1"/>
                <w:sz w:val="24"/>
                <w:szCs w:val="24"/>
              </w:rPr>
            </w:pPr>
            <w:r w:rsidRPr="00CB1A68">
              <w:rPr>
                <w:rFonts w:ascii="Times New Roman" w:hAnsi="Times New Roman" w:cs="Times New Roman"/>
                <w:color w:val="000000" w:themeColor="text1"/>
                <w:sz w:val="24"/>
                <w:szCs w:val="24"/>
              </w:rPr>
              <w:t>Владение клюшкой. Основные способы держания клюшки (хваты): обычный, широкий, узкий.</w:t>
            </w:r>
          </w:p>
          <w:p w:rsidR="000C0CED" w:rsidRPr="00800A53" w:rsidRDefault="000C0CED"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sz w:val="24"/>
                <w:szCs w:val="24"/>
              </w:rPr>
              <w:t>Развитие быстроты перемещения.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cPr>
          <w:p w:rsidR="000C0CED" w:rsidRDefault="000C0CED" w:rsidP="000C0CED">
            <w:pP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Default="000C0CED" w:rsidP="000C0CED">
            <w:pPr>
              <w:jc w:val="both"/>
              <w:rPr>
                <w:rFonts w:ascii="Times New Roman" w:hAnsi="Times New Roman" w:cs="Times New Roman"/>
                <w:color w:val="000000" w:themeColor="text1"/>
                <w:sz w:val="24"/>
                <w:szCs w:val="24"/>
              </w:rPr>
            </w:pPr>
            <w:r w:rsidRPr="00CB1A68">
              <w:rPr>
                <w:rFonts w:ascii="Times New Roman" w:hAnsi="Times New Roman" w:cs="Times New Roman"/>
                <w:color w:val="000000" w:themeColor="text1"/>
                <w:sz w:val="24"/>
                <w:szCs w:val="24"/>
              </w:rPr>
              <w:t>Владение клюшкой. Основные способы держания клюшки (хваты): обычный, широкий, узкий.</w:t>
            </w:r>
          </w:p>
          <w:p w:rsidR="000C0CED" w:rsidRPr="00800A53" w:rsidRDefault="000C0CED" w:rsidP="000C0CED">
            <w:pPr>
              <w:jc w:val="both"/>
              <w:rPr>
                <w:rFonts w:ascii="Times New Roman" w:hAnsi="Times New Roman" w:cs="Times New Roman"/>
                <w:sz w:val="24"/>
                <w:szCs w:val="24"/>
              </w:rPr>
            </w:pPr>
            <w:r w:rsidRPr="00CB1A68">
              <w:rPr>
                <w:rFonts w:ascii="Times New Roman" w:hAnsi="Times New Roman" w:cs="Times New Roman"/>
                <w:sz w:val="24"/>
                <w:szCs w:val="24"/>
              </w:rPr>
              <w:t>Развитие быстроты перемещения.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cPr>
          <w:p w:rsidR="000C0CED" w:rsidRDefault="000C0CED" w:rsidP="000C0CED">
            <w:pP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3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Default="000C0CED" w:rsidP="000C0CED">
            <w:pPr>
              <w:jc w:val="both"/>
              <w:rPr>
                <w:rFonts w:ascii="Times New Roman" w:hAnsi="Times New Roman" w:cs="Times New Roman"/>
                <w:color w:val="000000" w:themeColor="text1"/>
                <w:sz w:val="24"/>
                <w:szCs w:val="24"/>
              </w:rPr>
            </w:pPr>
            <w:r w:rsidRPr="00CB1A68">
              <w:rPr>
                <w:rFonts w:ascii="Times New Roman" w:hAnsi="Times New Roman" w:cs="Times New Roman"/>
                <w:color w:val="000000" w:themeColor="text1"/>
                <w:sz w:val="24"/>
                <w:szCs w:val="24"/>
              </w:rPr>
              <w:t>Владение клюшкой. Основные способы держания клюшки (хваты): обычный, широкий, узкий.</w:t>
            </w:r>
          </w:p>
          <w:p w:rsidR="000C0CED" w:rsidRPr="00CB1A68" w:rsidRDefault="000C0CED" w:rsidP="000C0CED">
            <w:pPr>
              <w:rPr>
                <w:rFonts w:ascii="Times New Roman" w:hAnsi="Times New Roman" w:cs="Times New Roman"/>
                <w:color w:val="000000" w:themeColor="text1"/>
                <w:sz w:val="24"/>
                <w:szCs w:val="24"/>
              </w:rPr>
            </w:pPr>
            <w:r w:rsidRPr="00CB1A68">
              <w:rPr>
                <w:rFonts w:ascii="Times New Roman" w:hAnsi="Times New Roman" w:cs="Times New Roman"/>
                <w:sz w:val="24"/>
                <w:szCs w:val="24"/>
              </w:rPr>
              <w:t>Развитие быстроты перемещения.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cPr>
          <w:p w:rsidR="000C0CED" w:rsidRDefault="000C0CED" w:rsidP="000C0CED">
            <w:pP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4</w:t>
            </w:r>
            <w:r>
              <w:rPr>
                <w:rStyle w:val="105pt0pt"/>
                <w:rFonts w:eastAsiaTheme="minorHAnsi"/>
                <w:sz w:val="24"/>
                <w:szCs w:val="24"/>
              </w:rPr>
              <w:t xml:space="preserve"> </w:t>
            </w:r>
            <w:r w:rsidRPr="00BA34D3">
              <w:rPr>
                <w:rStyle w:val="105pt0pt"/>
                <w:rFonts w:eastAsiaTheme="minorHAnsi"/>
                <w:sz w:val="24"/>
                <w:szCs w:val="24"/>
              </w:rPr>
              <w:t>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Default="000C0CED" w:rsidP="000C0CED">
            <w:pPr>
              <w:jc w:val="both"/>
              <w:rPr>
                <w:rFonts w:ascii="Times New Roman" w:hAnsi="Times New Roman" w:cs="Times New Roman"/>
                <w:color w:val="000000" w:themeColor="text1"/>
                <w:sz w:val="24"/>
                <w:szCs w:val="24"/>
              </w:rPr>
            </w:pPr>
            <w:r w:rsidRPr="00CB1A68">
              <w:rPr>
                <w:rFonts w:ascii="Times New Roman" w:hAnsi="Times New Roman" w:cs="Times New Roman"/>
                <w:color w:val="000000" w:themeColor="text1"/>
                <w:sz w:val="24"/>
                <w:szCs w:val="24"/>
              </w:rPr>
              <w:t>Владение клюшкой. Основные способы держания клюшки (хваты): обычный, широкий, узкий.</w:t>
            </w:r>
          </w:p>
          <w:p w:rsidR="000C0CED" w:rsidRPr="00CB1A68" w:rsidRDefault="000C0CED" w:rsidP="000C0CED">
            <w:pPr>
              <w:rPr>
                <w:rFonts w:ascii="Times New Roman" w:hAnsi="Times New Roman" w:cs="Times New Roman"/>
                <w:color w:val="000000" w:themeColor="text1"/>
                <w:sz w:val="24"/>
                <w:szCs w:val="24"/>
              </w:rPr>
            </w:pPr>
            <w:r w:rsidRPr="00CB1A68">
              <w:rPr>
                <w:rFonts w:ascii="Times New Roman" w:hAnsi="Times New Roman" w:cs="Times New Roman"/>
                <w:sz w:val="24"/>
                <w:szCs w:val="24"/>
              </w:rPr>
              <w:t>Развитие быстроты перемещения.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val="restart"/>
            <w:textDirection w:val="btLr"/>
            <w:vAlign w:val="center"/>
          </w:tcPr>
          <w:p w:rsidR="000C0CED" w:rsidRDefault="000C0CED" w:rsidP="000C0CED">
            <w:pPr>
              <w:ind w:left="113" w:right="113"/>
              <w:jc w:val="center"/>
              <w:rPr>
                <w:rFonts w:ascii="Times New Roman" w:hAnsi="Times New Roman" w:cs="Times New Roman"/>
                <w:sz w:val="24"/>
                <w:szCs w:val="24"/>
              </w:rPr>
            </w:pPr>
            <w:r>
              <w:rPr>
                <w:rFonts w:ascii="Times New Roman" w:hAnsi="Times New Roman" w:cs="Times New Roman"/>
                <w:sz w:val="24"/>
                <w:szCs w:val="24"/>
              </w:rPr>
              <w:t>Январь</w:t>
            </w: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1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0C0CED"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Ведение шайбы. Ведение на ходу. Ведение шайбы спиной вперед. Обводка соперника на месте и в движении. Финты клюшкой. Броски и удары шайбы.</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extDirection w:val="btLr"/>
            <w:vAlign w:val="center"/>
          </w:tcPr>
          <w:p w:rsidR="000C0CED" w:rsidRDefault="000C0CED" w:rsidP="000C0CED">
            <w:pPr>
              <w:ind w:left="113" w:right="113"/>
              <w:jc w:val="cente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0C0CED"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Ведение шайбы. Ведение на ходу. Ведение шайбы спиной вперед. Обводка соперника на месте и в движении. Финты клюшкой. Броски и удары шайбы.</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extDirection w:val="btLr"/>
            <w:vAlign w:val="center"/>
          </w:tcPr>
          <w:p w:rsidR="000C0CED" w:rsidRDefault="000C0CED" w:rsidP="000C0CED">
            <w:pPr>
              <w:ind w:left="113" w:right="113"/>
              <w:jc w:val="cente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3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0C0CED"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Ведение шайбы. Ведение на ходу. Ведение шайбы спиной вперед. Обводка соперника на месте и в движении. Финты клюшкой. Броски и удары шайбы.</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extDirection w:val="btLr"/>
            <w:vAlign w:val="center"/>
          </w:tcPr>
          <w:p w:rsidR="000C0CED" w:rsidRDefault="000C0CED" w:rsidP="000C0CED">
            <w:pPr>
              <w:ind w:left="113" w:right="113"/>
              <w:jc w:val="cente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4</w:t>
            </w:r>
            <w:r>
              <w:rPr>
                <w:rStyle w:val="105pt0pt"/>
                <w:rFonts w:eastAsiaTheme="minorHAnsi"/>
                <w:sz w:val="24"/>
                <w:szCs w:val="24"/>
              </w:rPr>
              <w:t xml:space="preserve"> </w:t>
            </w:r>
            <w:r w:rsidRPr="00BA34D3">
              <w:rPr>
                <w:rStyle w:val="105pt0pt"/>
                <w:rFonts w:eastAsiaTheme="minorHAnsi"/>
                <w:sz w:val="24"/>
                <w:szCs w:val="24"/>
              </w:rPr>
              <w:t>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0C0CED" w:rsidRDefault="000C0CED" w:rsidP="000C0CED">
            <w:pPr>
              <w:jc w:val="both"/>
              <w:rPr>
                <w:rFonts w:ascii="Times New Roman" w:hAnsi="Times New Roman" w:cs="Times New Roman"/>
                <w:color w:val="000000" w:themeColor="text1"/>
                <w:sz w:val="24"/>
                <w:szCs w:val="24"/>
              </w:rPr>
            </w:pPr>
            <w:r w:rsidRPr="00CB1A68">
              <w:rPr>
                <w:rFonts w:ascii="Times New Roman" w:hAnsi="Times New Roman" w:cs="Times New Roman"/>
                <w:color w:val="000000" w:themeColor="text1"/>
                <w:sz w:val="24"/>
                <w:szCs w:val="24"/>
              </w:rPr>
              <w:t>Ведение шайбы. Ведение на ходу. Ведение шайбы спиной вперед. Обводка соперника на месте и в движении. Финты клюшкой. Броски и удары шайбы.</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val="restart"/>
            <w:textDirection w:val="btLr"/>
            <w:vAlign w:val="center"/>
          </w:tcPr>
          <w:p w:rsidR="000C0CED" w:rsidRDefault="000C0CED" w:rsidP="000C0CED">
            <w:pPr>
              <w:ind w:left="113" w:right="11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1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0C0CED"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Ведение шайбы. Ведение на ходу. Ведение шайбы спиной вперед. Обводка соперника на месте и в движении. Финты клюшкой. Броски и удары шайбы.</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extDirection w:val="btLr"/>
            <w:vAlign w:val="center"/>
          </w:tcPr>
          <w:p w:rsidR="000C0CED" w:rsidRDefault="000C0CED" w:rsidP="000C0CED">
            <w:pPr>
              <w:ind w:left="113" w:right="113"/>
              <w:jc w:val="cente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0C0CED"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Ведение шайбы. Ведение на ходу. Ведение шайбы спиной вперед. Обводка соперника на месте и в движении. Финты клюшкой. Броски и удары шайбы.</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extDirection w:val="btLr"/>
            <w:vAlign w:val="center"/>
          </w:tcPr>
          <w:p w:rsidR="000C0CED" w:rsidRDefault="000C0CED" w:rsidP="000C0CED">
            <w:pPr>
              <w:ind w:left="113" w:right="113"/>
              <w:jc w:val="cente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3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0C0CED"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Ведение шайбы. Ведение на ходу. Ведение шайбы спиной вперед. Обводка соперника на месте и в движении. Финты клюшкой. Броски и удары шайбы.</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extDirection w:val="btLr"/>
            <w:vAlign w:val="center"/>
          </w:tcPr>
          <w:p w:rsidR="000C0CED" w:rsidRDefault="000C0CED" w:rsidP="000C0CED">
            <w:pPr>
              <w:ind w:left="113" w:right="113"/>
              <w:jc w:val="cente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4</w:t>
            </w:r>
            <w:r>
              <w:rPr>
                <w:rStyle w:val="105pt0pt"/>
                <w:rFonts w:eastAsiaTheme="minorHAnsi"/>
                <w:sz w:val="24"/>
                <w:szCs w:val="24"/>
              </w:rPr>
              <w:t xml:space="preserve"> </w:t>
            </w:r>
            <w:r w:rsidRPr="00BA34D3">
              <w:rPr>
                <w:rStyle w:val="105pt0pt"/>
                <w:rFonts w:eastAsiaTheme="minorHAnsi"/>
                <w:sz w:val="24"/>
                <w:szCs w:val="24"/>
              </w:rPr>
              <w:t>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0C0CED"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Ведение шайбы. Ведение на ходу. Ведение шайбы спиной вперед. Обводка соперника на месте и в движении. Финты клюшкой. Броски и удары шайбы.</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val="restart"/>
            <w:textDirection w:val="btLr"/>
            <w:vAlign w:val="center"/>
          </w:tcPr>
          <w:p w:rsidR="000C0CED" w:rsidRDefault="000C0CED" w:rsidP="000C0CED">
            <w:pPr>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1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0C0CED"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Скоростное маневрирование и выбор позиции. Отбор шайбы. Ловля шайбы. Атакующие действия. Защитные действия.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extDirection w:val="btLr"/>
            <w:vAlign w:val="center"/>
          </w:tcPr>
          <w:p w:rsidR="000C0CED" w:rsidRDefault="000C0CED" w:rsidP="000C0CED">
            <w:pPr>
              <w:ind w:left="113" w:right="113"/>
              <w:jc w:val="cente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0C0CED"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Скоростное маневрирование и выбор позиции. Отбор шайбы. Ловля шайбы. Атакующие действия. Защитные действия.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extDirection w:val="btLr"/>
            <w:vAlign w:val="center"/>
          </w:tcPr>
          <w:p w:rsidR="000C0CED" w:rsidRDefault="000C0CED" w:rsidP="000C0CED">
            <w:pPr>
              <w:ind w:left="113" w:right="113"/>
              <w:jc w:val="cente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3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0C0CED"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Скоростное маневрирование и выбор позиции. Отбор шайбы. Ловля шайбы. Атакующие действия. Защитные действия.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extDirection w:val="btLr"/>
            <w:vAlign w:val="center"/>
          </w:tcPr>
          <w:p w:rsidR="000C0CED" w:rsidRDefault="000C0CED" w:rsidP="000C0CED">
            <w:pPr>
              <w:ind w:left="113" w:right="113"/>
              <w:jc w:val="cente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4</w:t>
            </w:r>
            <w:r>
              <w:rPr>
                <w:rStyle w:val="105pt0pt"/>
                <w:rFonts w:eastAsiaTheme="minorHAnsi"/>
                <w:sz w:val="24"/>
                <w:szCs w:val="24"/>
              </w:rPr>
              <w:t xml:space="preserve"> </w:t>
            </w:r>
            <w:r w:rsidRPr="00BA34D3">
              <w:rPr>
                <w:rStyle w:val="105pt0pt"/>
                <w:rFonts w:eastAsiaTheme="minorHAnsi"/>
                <w:sz w:val="24"/>
                <w:szCs w:val="24"/>
              </w:rPr>
              <w:t>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0C0CED"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Скоростное маневрирование и выбор позиции. Отбор шайбы. Ловля шайбы. Атакующие действия. Защитные действия.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val="restart"/>
            <w:textDirection w:val="btLr"/>
            <w:vAlign w:val="center"/>
          </w:tcPr>
          <w:p w:rsidR="000C0CED" w:rsidRDefault="000C0CED" w:rsidP="000C0CED">
            <w:pPr>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1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E84F85"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Скоростное маневрирование и выбор позиции. Отбор шайбы. Ловля шайбы. Атакующие действия. Защитные действия.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extDirection w:val="btLr"/>
            <w:vAlign w:val="center"/>
          </w:tcPr>
          <w:p w:rsidR="000C0CED" w:rsidRDefault="000C0CED" w:rsidP="000C0CED">
            <w:pPr>
              <w:ind w:left="113" w:right="113"/>
              <w:jc w:val="cente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E84F85"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Скоростное маневрирование и выбор позиции. Отбор шайбы. Ловля шайбы. Атакующие действия. Защитные действия.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extDirection w:val="btLr"/>
            <w:vAlign w:val="center"/>
          </w:tcPr>
          <w:p w:rsidR="000C0CED" w:rsidRDefault="000C0CED" w:rsidP="000C0CED">
            <w:pPr>
              <w:ind w:left="113" w:right="113"/>
              <w:jc w:val="cente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3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E84F85"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Скоростное маневрирование и выбор позиции. Отбор шайбы. Ловля шайбы. Атакующие действия. Защитные действия.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extDirection w:val="btLr"/>
            <w:vAlign w:val="center"/>
          </w:tcPr>
          <w:p w:rsidR="000C0CED" w:rsidRDefault="000C0CED" w:rsidP="000C0CED">
            <w:pPr>
              <w:ind w:left="113" w:right="113"/>
              <w:jc w:val="cente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4</w:t>
            </w:r>
            <w:r>
              <w:rPr>
                <w:rStyle w:val="105pt0pt"/>
                <w:rFonts w:eastAsiaTheme="minorHAnsi"/>
                <w:sz w:val="24"/>
                <w:szCs w:val="24"/>
              </w:rPr>
              <w:t xml:space="preserve"> </w:t>
            </w:r>
            <w:r w:rsidRPr="00BA34D3">
              <w:rPr>
                <w:rStyle w:val="105pt0pt"/>
                <w:rFonts w:eastAsiaTheme="minorHAnsi"/>
                <w:sz w:val="24"/>
                <w:szCs w:val="24"/>
              </w:rPr>
              <w:t>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E84F85"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Скоростное маневрирование и выбор позиции. Отбор шайбы. Ловля шайбы. Атакующие действия. Защитные действия.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val="restart"/>
            <w:textDirection w:val="btLr"/>
            <w:vAlign w:val="center"/>
          </w:tcPr>
          <w:p w:rsidR="000C0CED" w:rsidRDefault="000C0CED" w:rsidP="000C0CED">
            <w:pPr>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1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E84F85"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Скоростное маневрирование и выбор позиции. Отбор шайбы. Ловля шайбы. Атакующие действия. Защитные действия.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cPr>
          <w:p w:rsidR="000C0CED" w:rsidRDefault="000C0CED" w:rsidP="000C0CED">
            <w:pP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2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E84F85"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Скоростное маневрирование и выбор позиции. Отбор шайбы. Ловля шайбы. Атакующие действия. Защитные действия.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cPr>
          <w:p w:rsidR="000C0CED" w:rsidRDefault="000C0CED" w:rsidP="000C0CED">
            <w:pP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3 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Pr="00800A53" w:rsidRDefault="00E84F85" w:rsidP="000C0CED">
            <w:pPr>
              <w:jc w:val="both"/>
              <w:rPr>
                <w:rFonts w:ascii="Times New Roman" w:eastAsia="Times New Roman" w:hAnsi="Times New Roman" w:cs="Times New Roman"/>
                <w:sz w:val="24"/>
                <w:szCs w:val="24"/>
                <w:lang w:eastAsia="ru-RU" w:bidi="ru-RU"/>
              </w:rPr>
            </w:pPr>
            <w:r w:rsidRPr="00CB1A68">
              <w:rPr>
                <w:rFonts w:ascii="Times New Roman" w:hAnsi="Times New Roman" w:cs="Times New Roman"/>
                <w:color w:val="000000" w:themeColor="text1"/>
                <w:sz w:val="24"/>
                <w:szCs w:val="24"/>
              </w:rPr>
              <w:t>Скоростное маневрирование и выбор позиции. Отбор шайбы. Ловля шайбы. Атакующие действия. Защитные действия.</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vMerge/>
          </w:tcPr>
          <w:p w:rsidR="000C0CED" w:rsidRDefault="000C0CED" w:rsidP="000C0CED">
            <w:pPr>
              <w:rPr>
                <w:rFonts w:ascii="Times New Roman" w:hAnsi="Times New Roman" w:cs="Times New Roman"/>
                <w:sz w:val="24"/>
                <w:szCs w:val="24"/>
              </w:rPr>
            </w:pPr>
          </w:p>
        </w:tc>
        <w:tc>
          <w:tcPr>
            <w:tcW w:w="1205" w:type="dxa"/>
            <w:vAlign w:val="center"/>
          </w:tcPr>
          <w:p w:rsidR="000C0CED" w:rsidRPr="00BA34D3" w:rsidRDefault="000C0CED" w:rsidP="000C0CED">
            <w:pPr>
              <w:jc w:val="center"/>
              <w:rPr>
                <w:rFonts w:ascii="Times New Roman" w:hAnsi="Times New Roman" w:cs="Times New Roman"/>
                <w:sz w:val="24"/>
                <w:szCs w:val="24"/>
              </w:rPr>
            </w:pPr>
            <w:r w:rsidRPr="00BA34D3">
              <w:rPr>
                <w:rStyle w:val="105pt0pt"/>
                <w:rFonts w:eastAsiaTheme="minorHAnsi"/>
                <w:sz w:val="24"/>
                <w:szCs w:val="24"/>
              </w:rPr>
              <w:t>4</w:t>
            </w:r>
            <w:r>
              <w:rPr>
                <w:rStyle w:val="105pt0pt"/>
                <w:rFonts w:eastAsiaTheme="minorHAnsi"/>
                <w:sz w:val="24"/>
                <w:szCs w:val="24"/>
              </w:rPr>
              <w:t xml:space="preserve"> </w:t>
            </w:r>
            <w:r w:rsidRPr="00BA34D3">
              <w:rPr>
                <w:rStyle w:val="105pt0pt"/>
                <w:rFonts w:eastAsiaTheme="minorHAnsi"/>
                <w:sz w:val="24"/>
                <w:szCs w:val="24"/>
              </w:rPr>
              <w:t>неделя</w:t>
            </w:r>
          </w:p>
        </w:tc>
        <w:tc>
          <w:tcPr>
            <w:tcW w:w="1904" w:type="dxa"/>
            <w:vAlign w:val="center"/>
          </w:tcPr>
          <w:p w:rsidR="000C0CED" w:rsidRDefault="000C0CED" w:rsidP="000C0CED">
            <w:pPr>
              <w:jc w:val="center"/>
            </w:pPr>
            <w:r w:rsidRPr="007147F0">
              <w:rPr>
                <w:rStyle w:val="105pt0pt"/>
                <w:rFonts w:eastAsiaTheme="minorHAnsi"/>
                <w:sz w:val="24"/>
                <w:szCs w:val="24"/>
              </w:rPr>
              <w:t>по расписанию</w:t>
            </w:r>
          </w:p>
        </w:tc>
        <w:tc>
          <w:tcPr>
            <w:tcW w:w="1259" w:type="dxa"/>
            <w:vAlign w:val="center"/>
          </w:tcPr>
          <w:p w:rsidR="000C0CED" w:rsidRPr="00BA34D3" w:rsidRDefault="000C0CED" w:rsidP="000C0CED">
            <w:pPr>
              <w:jc w:val="center"/>
              <w:rPr>
                <w:rFonts w:ascii="Times New Roman" w:hAnsi="Times New Roman" w:cs="Times New Roman"/>
                <w:sz w:val="24"/>
                <w:szCs w:val="24"/>
              </w:rPr>
            </w:pPr>
            <w:r w:rsidRPr="00BA34D3">
              <w:rPr>
                <w:rFonts w:ascii="Times New Roman" w:hAnsi="Times New Roman" w:cs="Times New Roman"/>
                <w:sz w:val="24"/>
                <w:szCs w:val="24"/>
              </w:rPr>
              <w:t>практика</w:t>
            </w:r>
          </w:p>
        </w:tc>
        <w:tc>
          <w:tcPr>
            <w:tcW w:w="1049" w:type="dxa"/>
            <w:vAlign w:val="center"/>
          </w:tcPr>
          <w:p w:rsidR="000C0CED" w:rsidRDefault="000C0CED" w:rsidP="000C0CED">
            <w:pPr>
              <w:jc w:val="center"/>
              <w:rPr>
                <w:rFonts w:ascii="Times New Roman" w:hAnsi="Times New Roman" w:cs="Times New Roman"/>
                <w:sz w:val="24"/>
                <w:szCs w:val="24"/>
              </w:rPr>
            </w:pPr>
            <w:r>
              <w:rPr>
                <w:rFonts w:ascii="Times New Roman" w:hAnsi="Times New Roman" w:cs="Times New Roman"/>
                <w:sz w:val="24"/>
                <w:szCs w:val="24"/>
              </w:rPr>
              <w:t>4</w:t>
            </w:r>
          </w:p>
        </w:tc>
        <w:tc>
          <w:tcPr>
            <w:tcW w:w="5507" w:type="dxa"/>
          </w:tcPr>
          <w:p w:rsidR="000C0CED" w:rsidRDefault="00E84F85" w:rsidP="000C0CED">
            <w:pPr>
              <w:jc w:val="both"/>
              <w:rPr>
                <w:rFonts w:ascii="Times New Roman" w:hAnsi="Times New Roman" w:cs="Times New Roman"/>
                <w:color w:val="000000" w:themeColor="text1"/>
                <w:sz w:val="24"/>
                <w:szCs w:val="24"/>
              </w:rPr>
            </w:pPr>
            <w:r w:rsidRPr="00CB1A68">
              <w:rPr>
                <w:rFonts w:ascii="Times New Roman" w:hAnsi="Times New Roman" w:cs="Times New Roman"/>
                <w:color w:val="000000" w:themeColor="text1"/>
                <w:sz w:val="24"/>
                <w:szCs w:val="24"/>
              </w:rPr>
              <w:t>Скоростное маневрирование и выбор позиции. Отбор шайбы. Ловля шайбы. Атакующие действия. Защитные действия.</w:t>
            </w:r>
          </w:p>
          <w:p w:rsidR="00E84F85" w:rsidRPr="00800A53" w:rsidRDefault="00E84F85" w:rsidP="000C0CED">
            <w:pPr>
              <w:jc w:val="both"/>
              <w:rPr>
                <w:rFonts w:ascii="Times New Roman" w:eastAsia="Times New Roman" w:hAnsi="Times New Roman" w:cs="Times New Roman"/>
                <w:sz w:val="24"/>
                <w:szCs w:val="24"/>
                <w:lang w:eastAsia="ru-RU" w:bidi="ru-RU"/>
              </w:rPr>
            </w:pPr>
            <w:r>
              <w:rPr>
                <w:rFonts w:ascii="Times New Roman" w:hAnsi="Times New Roman" w:cs="Times New Roman"/>
                <w:color w:val="000000" w:themeColor="text1"/>
                <w:sz w:val="24"/>
                <w:szCs w:val="24"/>
              </w:rPr>
              <w:t>Контрольное тестирование.</w:t>
            </w:r>
          </w:p>
        </w:tc>
        <w:tc>
          <w:tcPr>
            <w:tcW w:w="1828" w:type="dxa"/>
          </w:tcPr>
          <w:p w:rsidR="000C0CED" w:rsidRDefault="000C0CED" w:rsidP="000C0CED">
            <w:pPr>
              <w:jc w:val="center"/>
              <w:rPr>
                <w:rStyle w:val="105pt0pt"/>
                <w:rFonts w:eastAsiaTheme="minorHAnsi"/>
                <w:sz w:val="24"/>
                <w:szCs w:val="24"/>
              </w:rPr>
            </w:pPr>
            <w:r w:rsidRPr="003B31D7">
              <w:rPr>
                <w:rStyle w:val="105pt0pt"/>
                <w:rFonts w:eastAsiaTheme="minorHAnsi"/>
                <w:sz w:val="24"/>
                <w:szCs w:val="24"/>
              </w:rPr>
              <w:t>Спортивный зал</w:t>
            </w:r>
            <w:r>
              <w:rPr>
                <w:rStyle w:val="105pt0pt"/>
                <w:rFonts w:eastAsiaTheme="minorHAnsi"/>
                <w:sz w:val="24"/>
                <w:szCs w:val="24"/>
              </w:rPr>
              <w:t xml:space="preserve"> </w:t>
            </w:r>
          </w:p>
          <w:p w:rsidR="000C0CED" w:rsidRDefault="000C0CED" w:rsidP="000C0CED">
            <w:pPr>
              <w:jc w:val="center"/>
            </w:pPr>
            <w:r>
              <w:rPr>
                <w:rStyle w:val="105pt0pt"/>
                <w:rFonts w:eastAsiaTheme="minorHAnsi"/>
                <w:sz w:val="24"/>
                <w:szCs w:val="24"/>
              </w:rPr>
              <w:t>Ледовая арена</w:t>
            </w:r>
          </w:p>
        </w:tc>
        <w:tc>
          <w:tcPr>
            <w:tcW w:w="1977" w:type="dxa"/>
          </w:tcPr>
          <w:p w:rsidR="000C0CED" w:rsidRPr="00800A53" w:rsidRDefault="000C0CED" w:rsidP="000C0CED">
            <w:pPr>
              <w:jc w:val="center"/>
              <w:rPr>
                <w:rStyle w:val="105pt0pt"/>
                <w:rFonts w:eastAsiaTheme="minorHAnsi"/>
                <w:sz w:val="24"/>
                <w:szCs w:val="24"/>
              </w:rPr>
            </w:pPr>
            <w:r>
              <w:rPr>
                <w:rStyle w:val="105pt0pt"/>
                <w:rFonts w:eastAsiaTheme="minorHAnsi"/>
                <w:sz w:val="24"/>
                <w:szCs w:val="24"/>
              </w:rPr>
              <w:t>Промежуточный контроль</w:t>
            </w:r>
          </w:p>
        </w:tc>
      </w:tr>
      <w:tr w:rsidR="000C0CED" w:rsidTr="000C0CED">
        <w:tc>
          <w:tcPr>
            <w:tcW w:w="524" w:type="dxa"/>
          </w:tcPr>
          <w:p w:rsidR="000C0CED" w:rsidRDefault="000C0CED" w:rsidP="000C0CED">
            <w:pPr>
              <w:rPr>
                <w:rFonts w:ascii="Times New Roman" w:hAnsi="Times New Roman" w:cs="Times New Roman"/>
                <w:sz w:val="24"/>
                <w:szCs w:val="24"/>
              </w:rPr>
            </w:pPr>
          </w:p>
        </w:tc>
        <w:tc>
          <w:tcPr>
            <w:tcW w:w="1205" w:type="dxa"/>
            <w:vAlign w:val="center"/>
          </w:tcPr>
          <w:p w:rsidR="000C0CED" w:rsidRPr="00BA34D3" w:rsidRDefault="000C0CED" w:rsidP="000C0CED">
            <w:pPr>
              <w:jc w:val="center"/>
              <w:rPr>
                <w:rStyle w:val="105pt0pt"/>
                <w:rFonts w:eastAsiaTheme="minorHAnsi"/>
                <w:sz w:val="24"/>
                <w:szCs w:val="24"/>
              </w:rPr>
            </w:pPr>
          </w:p>
        </w:tc>
        <w:tc>
          <w:tcPr>
            <w:tcW w:w="1904" w:type="dxa"/>
            <w:vAlign w:val="center"/>
          </w:tcPr>
          <w:p w:rsidR="000C0CED" w:rsidRPr="007147F0" w:rsidRDefault="000C0CED" w:rsidP="000C0CED">
            <w:pPr>
              <w:jc w:val="center"/>
              <w:rPr>
                <w:rStyle w:val="105pt0pt"/>
                <w:rFonts w:eastAsiaTheme="minorHAnsi"/>
                <w:sz w:val="24"/>
                <w:szCs w:val="24"/>
              </w:rPr>
            </w:pPr>
          </w:p>
        </w:tc>
        <w:tc>
          <w:tcPr>
            <w:tcW w:w="1259" w:type="dxa"/>
            <w:vAlign w:val="center"/>
          </w:tcPr>
          <w:p w:rsidR="000C0CED" w:rsidRPr="00BA34D3" w:rsidRDefault="000C0CED" w:rsidP="000C0CED">
            <w:pPr>
              <w:jc w:val="center"/>
              <w:rPr>
                <w:rFonts w:ascii="Times New Roman" w:hAnsi="Times New Roman" w:cs="Times New Roman"/>
                <w:sz w:val="24"/>
                <w:szCs w:val="24"/>
              </w:rPr>
            </w:pPr>
          </w:p>
        </w:tc>
        <w:tc>
          <w:tcPr>
            <w:tcW w:w="1049" w:type="dxa"/>
            <w:vAlign w:val="center"/>
          </w:tcPr>
          <w:p w:rsidR="000C0CED" w:rsidRDefault="00E84F85" w:rsidP="000C0CED">
            <w:pPr>
              <w:jc w:val="center"/>
              <w:rPr>
                <w:rFonts w:ascii="Times New Roman" w:hAnsi="Times New Roman" w:cs="Times New Roman"/>
                <w:sz w:val="24"/>
                <w:szCs w:val="24"/>
              </w:rPr>
            </w:pPr>
            <w:r>
              <w:rPr>
                <w:rFonts w:ascii="Times New Roman" w:hAnsi="Times New Roman" w:cs="Times New Roman"/>
                <w:sz w:val="24"/>
                <w:szCs w:val="24"/>
              </w:rPr>
              <w:t>144</w:t>
            </w:r>
          </w:p>
        </w:tc>
        <w:tc>
          <w:tcPr>
            <w:tcW w:w="5507" w:type="dxa"/>
          </w:tcPr>
          <w:p w:rsidR="000C0CED" w:rsidRPr="00800A53" w:rsidRDefault="000C0CED" w:rsidP="000C0CED">
            <w:pPr>
              <w:jc w:val="both"/>
              <w:rPr>
                <w:rFonts w:ascii="Times New Roman" w:eastAsia="Times New Roman" w:hAnsi="Times New Roman" w:cs="Times New Roman"/>
                <w:sz w:val="24"/>
                <w:szCs w:val="24"/>
                <w:lang w:eastAsia="ru-RU" w:bidi="ru-RU"/>
              </w:rPr>
            </w:pPr>
          </w:p>
        </w:tc>
        <w:tc>
          <w:tcPr>
            <w:tcW w:w="1828" w:type="dxa"/>
          </w:tcPr>
          <w:p w:rsidR="000C0CED" w:rsidRPr="003B31D7" w:rsidRDefault="000C0CED" w:rsidP="000C0CED">
            <w:pPr>
              <w:jc w:val="center"/>
              <w:rPr>
                <w:rStyle w:val="105pt0pt"/>
                <w:rFonts w:eastAsiaTheme="minorHAnsi"/>
                <w:sz w:val="24"/>
                <w:szCs w:val="24"/>
              </w:rPr>
            </w:pPr>
          </w:p>
        </w:tc>
        <w:tc>
          <w:tcPr>
            <w:tcW w:w="1977" w:type="dxa"/>
          </w:tcPr>
          <w:p w:rsidR="000C0CED" w:rsidRDefault="000C0CED" w:rsidP="000C0CED">
            <w:pPr>
              <w:jc w:val="center"/>
              <w:rPr>
                <w:rStyle w:val="105pt0pt"/>
                <w:rFonts w:eastAsiaTheme="minorHAnsi"/>
                <w:sz w:val="24"/>
                <w:szCs w:val="24"/>
              </w:rPr>
            </w:pPr>
          </w:p>
        </w:tc>
      </w:tr>
    </w:tbl>
    <w:p w:rsidR="00EA1FCE" w:rsidRDefault="00EA1FCE" w:rsidP="00710D6A">
      <w:pPr>
        <w:spacing w:after="0" w:line="240" w:lineRule="auto"/>
        <w:ind w:firstLine="567"/>
        <w:jc w:val="both"/>
        <w:rPr>
          <w:rFonts w:ascii="Times New Roman" w:hAnsi="Times New Roman" w:cs="Times New Roman"/>
          <w:sz w:val="24"/>
          <w:szCs w:val="24"/>
        </w:rPr>
      </w:pPr>
    </w:p>
    <w:p w:rsidR="00086D68" w:rsidRDefault="00086D68" w:rsidP="00710D6A">
      <w:pPr>
        <w:spacing w:after="0" w:line="240" w:lineRule="auto"/>
        <w:ind w:firstLine="567"/>
        <w:jc w:val="both"/>
        <w:rPr>
          <w:rFonts w:ascii="Times New Roman" w:hAnsi="Times New Roman" w:cs="Times New Roman"/>
          <w:sz w:val="24"/>
          <w:szCs w:val="24"/>
        </w:rPr>
      </w:pPr>
    </w:p>
    <w:p w:rsidR="00086D68" w:rsidRDefault="00086D68" w:rsidP="00710D6A">
      <w:pPr>
        <w:spacing w:after="0" w:line="240" w:lineRule="auto"/>
        <w:ind w:firstLine="567"/>
        <w:jc w:val="both"/>
        <w:rPr>
          <w:rFonts w:ascii="Times New Roman" w:hAnsi="Times New Roman" w:cs="Times New Roman"/>
          <w:sz w:val="24"/>
          <w:szCs w:val="24"/>
        </w:rPr>
      </w:pPr>
    </w:p>
    <w:p w:rsidR="001452CC" w:rsidRDefault="001452CC" w:rsidP="00710D6A">
      <w:pPr>
        <w:spacing w:after="0" w:line="240" w:lineRule="auto"/>
        <w:ind w:firstLine="567"/>
        <w:jc w:val="both"/>
        <w:rPr>
          <w:rFonts w:ascii="Times New Roman" w:hAnsi="Times New Roman" w:cs="Times New Roman"/>
          <w:sz w:val="24"/>
          <w:szCs w:val="24"/>
        </w:rPr>
      </w:pPr>
    </w:p>
    <w:p w:rsidR="00154A41" w:rsidRDefault="00154A41" w:rsidP="00631F4D">
      <w:pPr>
        <w:pStyle w:val="12"/>
        <w:shd w:val="clear" w:color="auto" w:fill="auto"/>
        <w:spacing w:after="0" w:line="240" w:lineRule="auto"/>
        <w:ind w:firstLine="0"/>
        <w:jc w:val="center"/>
        <w:rPr>
          <w:sz w:val="24"/>
          <w:szCs w:val="24"/>
        </w:rPr>
      </w:pPr>
      <w:bookmarkStart w:id="2" w:name="bookmark11"/>
    </w:p>
    <w:p w:rsidR="00154A41" w:rsidRDefault="00154A41" w:rsidP="00631F4D">
      <w:pPr>
        <w:pStyle w:val="12"/>
        <w:shd w:val="clear" w:color="auto" w:fill="auto"/>
        <w:spacing w:after="0" w:line="240" w:lineRule="auto"/>
        <w:ind w:firstLine="0"/>
        <w:jc w:val="center"/>
        <w:rPr>
          <w:sz w:val="24"/>
          <w:szCs w:val="24"/>
        </w:rPr>
      </w:pPr>
    </w:p>
    <w:p w:rsidR="00154A41" w:rsidRDefault="00154A41" w:rsidP="00631F4D">
      <w:pPr>
        <w:pStyle w:val="12"/>
        <w:shd w:val="clear" w:color="auto" w:fill="auto"/>
        <w:spacing w:after="0" w:line="240" w:lineRule="auto"/>
        <w:ind w:firstLine="0"/>
        <w:jc w:val="center"/>
        <w:rPr>
          <w:sz w:val="24"/>
          <w:szCs w:val="24"/>
        </w:rPr>
      </w:pPr>
    </w:p>
    <w:p w:rsidR="00154A41" w:rsidRDefault="00154A41" w:rsidP="00631F4D">
      <w:pPr>
        <w:pStyle w:val="12"/>
        <w:shd w:val="clear" w:color="auto" w:fill="auto"/>
        <w:spacing w:after="0" w:line="240" w:lineRule="auto"/>
        <w:ind w:firstLine="0"/>
        <w:jc w:val="center"/>
        <w:rPr>
          <w:sz w:val="24"/>
          <w:szCs w:val="24"/>
        </w:rPr>
      </w:pPr>
    </w:p>
    <w:p w:rsidR="00154A41" w:rsidRDefault="00154A41" w:rsidP="00631F4D">
      <w:pPr>
        <w:pStyle w:val="12"/>
        <w:shd w:val="clear" w:color="auto" w:fill="auto"/>
        <w:spacing w:after="0" w:line="240" w:lineRule="auto"/>
        <w:ind w:firstLine="0"/>
        <w:jc w:val="center"/>
        <w:rPr>
          <w:sz w:val="24"/>
          <w:szCs w:val="24"/>
        </w:rPr>
      </w:pPr>
    </w:p>
    <w:p w:rsidR="00154A41" w:rsidRDefault="00154A41" w:rsidP="00631F4D">
      <w:pPr>
        <w:pStyle w:val="12"/>
        <w:shd w:val="clear" w:color="auto" w:fill="auto"/>
        <w:spacing w:after="0" w:line="240" w:lineRule="auto"/>
        <w:ind w:firstLine="0"/>
        <w:jc w:val="center"/>
        <w:rPr>
          <w:sz w:val="24"/>
          <w:szCs w:val="24"/>
        </w:rPr>
      </w:pPr>
    </w:p>
    <w:p w:rsidR="00154A41" w:rsidRDefault="00154A41" w:rsidP="00631F4D">
      <w:pPr>
        <w:pStyle w:val="12"/>
        <w:shd w:val="clear" w:color="auto" w:fill="auto"/>
        <w:spacing w:after="0" w:line="240" w:lineRule="auto"/>
        <w:ind w:firstLine="0"/>
        <w:jc w:val="center"/>
        <w:rPr>
          <w:sz w:val="24"/>
          <w:szCs w:val="24"/>
        </w:rPr>
      </w:pPr>
    </w:p>
    <w:p w:rsidR="00154A41" w:rsidRDefault="00154A41" w:rsidP="00631F4D">
      <w:pPr>
        <w:pStyle w:val="12"/>
        <w:shd w:val="clear" w:color="auto" w:fill="auto"/>
        <w:spacing w:after="0" w:line="240" w:lineRule="auto"/>
        <w:ind w:firstLine="0"/>
        <w:jc w:val="center"/>
        <w:rPr>
          <w:sz w:val="24"/>
          <w:szCs w:val="24"/>
        </w:rPr>
      </w:pPr>
    </w:p>
    <w:p w:rsidR="00154A41" w:rsidRDefault="00154A41" w:rsidP="00631F4D">
      <w:pPr>
        <w:pStyle w:val="12"/>
        <w:shd w:val="clear" w:color="auto" w:fill="auto"/>
        <w:spacing w:after="0" w:line="240" w:lineRule="auto"/>
        <w:ind w:firstLine="0"/>
        <w:jc w:val="center"/>
        <w:rPr>
          <w:sz w:val="24"/>
          <w:szCs w:val="24"/>
        </w:rPr>
      </w:pPr>
    </w:p>
    <w:p w:rsidR="00154A41" w:rsidRDefault="00154A41" w:rsidP="00631F4D">
      <w:pPr>
        <w:pStyle w:val="12"/>
        <w:shd w:val="clear" w:color="auto" w:fill="auto"/>
        <w:spacing w:after="0" w:line="240" w:lineRule="auto"/>
        <w:ind w:firstLine="0"/>
        <w:jc w:val="center"/>
        <w:rPr>
          <w:sz w:val="24"/>
          <w:szCs w:val="24"/>
        </w:rPr>
      </w:pPr>
    </w:p>
    <w:p w:rsidR="00154A41" w:rsidRDefault="00154A41" w:rsidP="00631F4D">
      <w:pPr>
        <w:pStyle w:val="12"/>
        <w:shd w:val="clear" w:color="auto" w:fill="auto"/>
        <w:spacing w:after="0" w:line="240" w:lineRule="auto"/>
        <w:ind w:firstLine="0"/>
        <w:jc w:val="center"/>
        <w:rPr>
          <w:sz w:val="24"/>
          <w:szCs w:val="24"/>
        </w:rPr>
      </w:pPr>
    </w:p>
    <w:p w:rsidR="00086D68" w:rsidRDefault="00086D68" w:rsidP="00631F4D">
      <w:pPr>
        <w:pStyle w:val="12"/>
        <w:shd w:val="clear" w:color="auto" w:fill="auto"/>
        <w:spacing w:after="0" w:line="240" w:lineRule="auto"/>
        <w:ind w:firstLine="0"/>
        <w:jc w:val="center"/>
        <w:rPr>
          <w:sz w:val="24"/>
          <w:szCs w:val="24"/>
        </w:rPr>
        <w:sectPr w:rsidR="00086D68" w:rsidSect="00E84F85">
          <w:pgSz w:w="16838" w:h="11906" w:orient="landscape"/>
          <w:pgMar w:top="993" w:right="1134" w:bottom="566" w:left="709" w:header="708" w:footer="542" w:gutter="0"/>
          <w:pgNumType w:start="1"/>
          <w:cols w:space="708"/>
          <w:docGrid w:linePitch="360"/>
        </w:sectPr>
      </w:pPr>
    </w:p>
    <w:p w:rsidR="00631F4D" w:rsidRPr="00631F4D" w:rsidRDefault="00594C21" w:rsidP="00631F4D">
      <w:pPr>
        <w:pStyle w:val="12"/>
        <w:shd w:val="clear" w:color="auto" w:fill="auto"/>
        <w:spacing w:after="0" w:line="240" w:lineRule="auto"/>
        <w:ind w:firstLine="0"/>
        <w:jc w:val="center"/>
        <w:rPr>
          <w:sz w:val="24"/>
          <w:szCs w:val="24"/>
        </w:rPr>
      </w:pPr>
      <w:r>
        <w:rPr>
          <w:sz w:val="24"/>
          <w:szCs w:val="24"/>
        </w:rPr>
        <w:t>3</w:t>
      </w:r>
      <w:r w:rsidR="001452CC">
        <w:rPr>
          <w:sz w:val="24"/>
          <w:szCs w:val="24"/>
        </w:rPr>
        <w:t>.</w:t>
      </w:r>
      <w:r w:rsidR="004D23A4">
        <w:rPr>
          <w:sz w:val="24"/>
          <w:szCs w:val="24"/>
        </w:rPr>
        <w:t>Материально-</w:t>
      </w:r>
      <w:r w:rsidR="00631F4D" w:rsidRPr="00631F4D">
        <w:rPr>
          <w:sz w:val="24"/>
          <w:szCs w:val="24"/>
        </w:rPr>
        <w:t>техническое оснащение программы</w:t>
      </w:r>
      <w:bookmarkEnd w:id="2"/>
    </w:p>
    <w:p w:rsidR="00631F4D" w:rsidRPr="00631F4D" w:rsidRDefault="00631F4D" w:rsidP="000B6796">
      <w:pPr>
        <w:pStyle w:val="Default"/>
        <w:ind w:firstLine="709"/>
        <w:jc w:val="both"/>
        <w:rPr>
          <w:color w:val="auto"/>
        </w:rPr>
      </w:pPr>
      <w:r w:rsidRPr="00631F4D">
        <w:rPr>
          <w:color w:val="auto"/>
        </w:rPr>
        <w:t>Минимальные требования к материально-технической базе для реализации Программы:</w:t>
      </w:r>
    </w:p>
    <w:p w:rsidR="00631F4D" w:rsidRPr="00631F4D" w:rsidRDefault="00631F4D" w:rsidP="000B6796">
      <w:pPr>
        <w:pStyle w:val="Default"/>
        <w:ind w:firstLine="709"/>
        <w:jc w:val="both"/>
        <w:rPr>
          <w:color w:val="auto"/>
        </w:rPr>
      </w:pPr>
      <w:r w:rsidRPr="00631F4D">
        <w:rPr>
          <w:color w:val="auto"/>
        </w:rPr>
        <w:t>- наличие ледовой площадки;</w:t>
      </w:r>
    </w:p>
    <w:p w:rsidR="00631F4D" w:rsidRPr="00631F4D" w:rsidRDefault="00631F4D" w:rsidP="000B6796">
      <w:pPr>
        <w:pStyle w:val="Default"/>
        <w:ind w:firstLine="709"/>
        <w:jc w:val="both"/>
        <w:rPr>
          <w:color w:val="auto"/>
        </w:rPr>
      </w:pPr>
      <w:r w:rsidRPr="00631F4D">
        <w:rPr>
          <w:color w:val="auto"/>
        </w:rPr>
        <w:t>- наличие тренажерного зала;</w:t>
      </w:r>
    </w:p>
    <w:p w:rsidR="00631F4D" w:rsidRPr="00631F4D" w:rsidRDefault="00631F4D" w:rsidP="000B6796">
      <w:pPr>
        <w:pStyle w:val="Default"/>
        <w:ind w:firstLine="709"/>
        <w:jc w:val="both"/>
        <w:rPr>
          <w:color w:val="auto"/>
        </w:rPr>
      </w:pPr>
      <w:r w:rsidRPr="00631F4D">
        <w:rPr>
          <w:color w:val="auto"/>
        </w:rPr>
        <w:t>- наличие тренировочного спортивного зала;</w:t>
      </w:r>
    </w:p>
    <w:p w:rsidR="00631F4D" w:rsidRPr="00631F4D" w:rsidRDefault="00631F4D" w:rsidP="000B6796">
      <w:pPr>
        <w:pStyle w:val="Default"/>
        <w:ind w:firstLine="709"/>
        <w:jc w:val="both"/>
        <w:rPr>
          <w:color w:val="auto"/>
        </w:rPr>
      </w:pPr>
      <w:r w:rsidRPr="00631F4D">
        <w:rPr>
          <w:color w:val="auto"/>
        </w:rPr>
        <w:t>- наличие раздевалок, душевых;</w:t>
      </w:r>
    </w:p>
    <w:p w:rsidR="00631F4D" w:rsidRPr="00631F4D" w:rsidRDefault="00631F4D" w:rsidP="000B6796">
      <w:pPr>
        <w:pStyle w:val="Default"/>
        <w:ind w:firstLine="709"/>
        <w:jc w:val="both"/>
        <w:rPr>
          <w:color w:val="auto"/>
        </w:rPr>
      </w:pPr>
      <w:r w:rsidRPr="00631F4D">
        <w:rPr>
          <w:color w:val="auto"/>
        </w:rPr>
        <w:t>- наличие оборудования и спортивного инвентаря:</w:t>
      </w:r>
    </w:p>
    <w:p w:rsidR="00631F4D" w:rsidRPr="00631F4D" w:rsidRDefault="00631F4D" w:rsidP="000B6796">
      <w:pPr>
        <w:pStyle w:val="Default"/>
        <w:ind w:firstLine="709"/>
        <w:jc w:val="both"/>
        <w:rPr>
          <w:color w:val="auto"/>
        </w:rPr>
      </w:pPr>
      <w:r w:rsidRPr="00631F4D">
        <w:rPr>
          <w:color w:val="auto"/>
        </w:rPr>
        <w:t xml:space="preserve">- автомашина поливомоечная и (или) </w:t>
      </w:r>
      <w:proofErr w:type="spellStart"/>
      <w:r w:rsidRPr="00631F4D">
        <w:rPr>
          <w:color w:val="auto"/>
        </w:rPr>
        <w:t>ледоуборочная</w:t>
      </w:r>
      <w:proofErr w:type="spellEnd"/>
      <w:r w:rsidRPr="00631F4D">
        <w:rPr>
          <w:color w:val="auto"/>
        </w:rPr>
        <w:t xml:space="preserve"> (машина для заливки льда);</w:t>
      </w:r>
    </w:p>
    <w:p w:rsidR="00631F4D" w:rsidRPr="00631F4D" w:rsidRDefault="00631F4D" w:rsidP="000B6796">
      <w:pPr>
        <w:pStyle w:val="Default"/>
        <w:ind w:firstLine="709"/>
        <w:jc w:val="both"/>
        <w:rPr>
          <w:color w:val="auto"/>
        </w:rPr>
      </w:pPr>
      <w:r w:rsidRPr="00631F4D">
        <w:rPr>
          <w:color w:val="auto"/>
        </w:rPr>
        <w:t>- кегли для разметки площадки;</w:t>
      </w:r>
    </w:p>
    <w:p w:rsidR="00631F4D" w:rsidRPr="00631F4D" w:rsidRDefault="00631F4D" w:rsidP="000B6796">
      <w:pPr>
        <w:pStyle w:val="Default"/>
        <w:ind w:firstLine="709"/>
        <w:jc w:val="both"/>
        <w:rPr>
          <w:color w:val="auto"/>
        </w:rPr>
      </w:pPr>
      <w:r w:rsidRPr="00631F4D">
        <w:rPr>
          <w:color w:val="auto"/>
        </w:rPr>
        <w:t>- наличие дополнительного и вспомогательного оборудования и спортивного инвентаря:</w:t>
      </w:r>
    </w:p>
    <w:p w:rsidR="00631F4D" w:rsidRPr="0009749F" w:rsidRDefault="00631F4D" w:rsidP="000B6796">
      <w:pPr>
        <w:pStyle w:val="Default"/>
        <w:ind w:firstLine="709"/>
        <w:jc w:val="both"/>
        <w:rPr>
          <w:color w:val="auto"/>
        </w:rPr>
      </w:pPr>
      <w:r w:rsidRPr="00631F4D">
        <w:rPr>
          <w:color w:val="auto"/>
        </w:rPr>
        <w:t>- гантели массивные</w:t>
      </w:r>
      <w:r w:rsidRPr="0009749F">
        <w:rPr>
          <w:color w:val="auto"/>
        </w:rPr>
        <w:t xml:space="preserve"> от 0,5 кг до 5 кг;</w:t>
      </w:r>
    </w:p>
    <w:p w:rsidR="00631F4D" w:rsidRPr="0009749F" w:rsidRDefault="00631F4D" w:rsidP="000B6796">
      <w:pPr>
        <w:pStyle w:val="Default"/>
        <w:ind w:firstLine="709"/>
        <w:jc w:val="both"/>
        <w:rPr>
          <w:color w:val="auto"/>
        </w:rPr>
      </w:pPr>
      <w:r w:rsidRPr="0009749F">
        <w:rPr>
          <w:color w:val="auto"/>
        </w:rPr>
        <w:t>- гири спортивные 16, 24, 32 кг;</w:t>
      </w:r>
    </w:p>
    <w:p w:rsidR="00631F4D" w:rsidRPr="0009749F" w:rsidRDefault="00631F4D" w:rsidP="000B6796">
      <w:pPr>
        <w:pStyle w:val="Default"/>
        <w:ind w:firstLine="709"/>
        <w:jc w:val="both"/>
        <w:rPr>
          <w:color w:val="auto"/>
        </w:rPr>
      </w:pPr>
      <w:r w:rsidRPr="0009749F">
        <w:rPr>
          <w:color w:val="auto"/>
        </w:rPr>
        <w:t>- зеркало;</w:t>
      </w:r>
    </w:p>
    <w:p w:rsidR="00631F4D" w:rsidRPr="0009749F" w:rsidRDefault="00631F4D" w:rsidP="000B6796">
      <w:pPr>
        <w:pStyle w:val="Default"/>
        <w:ind w:firstLine="709"/>
        <w:jc w:val="both"/>
        <w:rPr>
          <w:color w:val="auto"/>
        </w:rPr>
      </w:pPr>
      <w:r w:rsidRPr="0009749F">
        <w:rPr>
          <w:color w:val="auto"/>
        </w:rPr>
        <w:t>- инвентарь для заливки и уборки льда;</w:t>
      </w:r>
    </w:p>
    <w:p w:rsidR="00631F4D" w:rsidRPr="0009749F" w:rsidRDefault="00631F4D" w:rsidP="000B6796">
      <w:pPr>
        <w:pStyle w:val="Default"/>
        <w:ind w:firstLine="709"/>
        <w:jc w:val="both"/>
        <w:rPr>
          <w:color w:val="auto"/>
        </w:rPr>
      </w:pPr>
      <w:r w:rsidRPr="0009749F">
        <w:rPr>
          <w:color w:val="auto"/>
        </w:rPr>
        <w:t>- мат гимнастический;</w:t>
      </w:r>
    </w:p>
    <w:p w:rsidR="00631F4D" w:rsidRPr="0009749F" w:rsidRDefault="00631F4D" w:rsidP="000B6796">
      <w:pPr>
        <w:pStyle w:val="Default"/>
        <w:ind w:firstLine="709"/>
        <w:jc w:val="both"/>
        <w:rPr>
          <w:color w:val="auto"/>
        </w:rPr>
      </w:pPr>
      <w:r w:rsidRPr="0009749F">
        <w:rPr>
          <w:color w:val="auto"/>
        </w:rPr>
        <w:t>- мяч набивной (</w:t>
      </w:r>
      <w:proofErr w:type="spellStart"/>
      <w:r w:rsidRPr="0009749F">
        <w:rPr>
          <w:color w:val="auto"/>
        </w:rPr>
        <w:t>медицинбол</w:t>
      </w:r>
      <w:proofErr w:type="spellEnd"/>
      <w:r w:rsidRPr="0009749F">
        <w:rPr>
          <w:color w:val="auto"/>
        </w:rPr>
        <w:t>) от 1 до 5кг;</w:t>
      </w:r>
    </w:p>
    <w:p w:rsidR="00631F4D" w:rsidRDefault="00631F4D" w:rsidP="000B6796">
      <w:pPr>
        <w:pStyle w:val="Default"/>
        <w:ind w:firstLine="709"/>
        <w:jc w:val="both"/>
        <w:rPr>
          <w:color w:val="auto"/>
        </w:rPr>
      </w:pPr>
      <w:r w:rsidRPr="0009749F">
        <w:rPr>
          <w:color w:val="auto"/>
        </w:rPr>
        <w:t xml:space="preserve">- скакалка и скамейка </w:t>
      </w:r>
      <w:proofErr w:type="gramStart"/>
      <w:r w:rsidRPr="0009749F">
        <w:rPr>
          <w:color w:val="auto"/>
        </w:rPr>
        <w:t>гимнастические</w:t>
      </w:r>
      <w:proofErr w:type="gramEnd"/>
      <w:r>
        <w:rPr>
          <w:color w:val="auto"/>
        </w:rPr>
        <w:t>.</w:t>
      </w:r>
    </w:p>
    <w:p w:rsidR="00631F4D" w:rsidRDefault="00631F4D" w:rsidP="000B6796">
      <w:pPr>
        <w:spacing w:after="0" w:line="240" w:lineRule="auto"/>
        <w:ind w:firstLine="709"/>
        <w:jc w:val="both"/>
        <w:rPr>
          <w:rFonts w:ascii="Times New Roman" w:hAnsi="Times New Roman" w:cs="Times New Roman"/>
          <w:b/>
          <w:sz w:val="24"/>
          <w:szCs w:val="24"/>
        </w:rPr>
      </w:pPr>
    </w:p>
    <w:p w:rsidR="00E94311" w:rsidRDefault="00E94311" w:rsidP="00394983">
      <w:pPr>
        <w:spacing w:after="0" w:line="240" w:lineRule="auto"/>
        <w:ind w:firstLine="567"/>
        <w:jc w:val="both"/>
        <w:rPr>
          <w:rFonts w:ascii="Times New Roman" w:hAnsi="Times New Roman" w:cs="Times New Roman"/>
          <w:color w:val="000000"/>
          <w:sz w:val="24"/>
          <w:szCs w:val="24"/>
        </w:rPr>
      </w:pPr>
    </w:p>
    <w:p w:rsidR="00E94311" w:rsidRPr="00EF354F" w:rsidRDefault="00E94311" w:rsidP="00394983">
      <w:pPr>
        <w:spacing w:after="0" w:line="240" w:lineRule="auto"/>
        <w:ind w:firstLine="567"/>
        <w:jc w:val="both"/>
        <w:rPr>
          <w:rFonts w:ascii="Times New Roman" w:hAnsi="Times New Roman" w:cs="Times New Roman"/>
          <w:sz w:val="24"/>
          <w:szCs w:val="24"/>
        </w:rPr>
      </w:pPr>
    </w:p>
    <w:p w:rsidR="00652B46" w:rsidRPr="00EF354F" w:rsidRDefault="00652B46" w:rsidP="00394983">
      <w:pPr>
        <w:autoSpaceDE w:val="0"/>
        <w:autoSpaceDN w:val="0"/>
        <w:adjustRightInd w:val="0"/>
        <w:spacing w:after="0" w:line="240" w:lineRule="auto"/>
        <w:jc w:val="both"/>
        <w:rPr>
          <w:rFonts w:ascii="Times New Roman" w:hAnsi="Times New Roman" w:cs="Times New Roman"/>
          <w:color w:val="000000"/>
          <w:sz w:val="24"/>
          <w:szCs w:val="24"/>
        </w:rPr>
      </w:pPr>
    </w:p>
    <w:p w:rsidR="00652B46" w:rsidRDefault="00652B46" w:rsidP="00394983">
      <w:pPr>
        <w:spacing w:after="0" w:line="240" w:lineRule="auto"/>
        <w:ind w:firstLine="567"/>
        <w:jc w:val="both"/>
        <w:rPr>
          <w:rFonts w:ascii="Times New Roman" w:hAnsi="Times New Roman" w:cs="Times New Roman"/>
          <w:sz w:val="24"/>
          <w:szCs w:val="24"/>
        </w:rPr>
      </w:pPr>
    </w:p>
    <w:p w:rsidR="00431700" w:rsidRDefault="00431700" w:rsidP="00394983">
      <w:pPr>
        <w:spacing w:after="0" w:line="240" w:lineRule="auto"/>
        <w:ind w:firstLine="567"/>
        <w:jc w:val="both"/>
        <w:rPr>
          <w:rFonts w:ascii="Times New Roman" w:hAnsi="Times New Roman" w:cs="Times New Roman"/>
          <w:sz w:val="24"/>
          <w:szCs w:val="24"/>
        </w:rPr>
      </w:pPr>
    </w:p>
    <w:p w:rsidR="00394983" w:rsidRDefault="00394983" w:rsidP="00394983">
      <w:pPr>
        <w:spacing w:after="0" w:line="240" w:lineRule="auto"/>
        <w:ind w:firstLine="567"/>
        <w:jc w:val="both"/>
        <w:rPr>
          <w:rFonts w:ascii="Times New Roman" w:hAnsi="Times New Roman" w:cs="Times New Roman"/>
          <w:sz w:val="24"/>
          <w:szCs w:val="24"/>
        </w:rPr>
      </w:pPr>
    </w:p>
    <w:p w:rsidR="00394983" w:rsidRDefault="00394983" w:rsidP="00394983">
      <w:pPr>
        <w:spacing w:after="0" w:line="240" w:lineRule="auto"/>
        <w:ind w:firstLine="567"/>
        <w:jc w:val="both"/>
        <w:rPr>
          <w:rFonts w:ascii="Times New Roman" w:hAnsi="Times New Roman" w:cs="Times New Roman"/>
          <w:sz w:val="24"/>
          <w:szCs w:val="24"/>
        </w:rPr>
      </w:pPr>
    </w:p>
    <w:p w:rsidR="00394983" w:rsidRDefault="00394983" w:rsidP="00394983">
      <w:pPr>
        <w:spacing w:after="0" w:line="240" w:lineRule="auto"/>
        <w:ind w:firstLine="567"/>
        <w:jc w:val="both"/>
        <w:rPr>
          <w:rFonts w:ascii="Times New Roman" w:hAnsi="Times New Roman" w:cs="Times New Roman"/>
          <w:sz w:val="24"/>
          <w:szCs w:val="24"/>
        </w:rPr>
      </w:pPr>
    </w:p>
    <w:p w:rsidR="00394983" w:rsidRDefault="00394983" w:rsidP="00394983">
      <w:pPr>
        <w:spacing w:after="0" w:line="240" w:lineRule="auto"/>
        <w:ind w:firstLine="567"/>
        <w:jc w:val="both"/>
        <w:rPr>
          <w:rFonts w:ascii="Times New Roman" w:hAnsi="Times New Roman" w:cs="Times New Roman"/>
          <w:sz w:val="24"/>
          <w:szCs w:val="24"/>
        </w:rPr>
      </w:pPr>
    </w:p>
    <w:p w:rsidR="00394983" w:rsidRDefault="00394983" w:rsidP="00394983">
      <w:pPr>
        <w:spacing w:after="0" w:line="240" w:lineRule="auto"/>
        <w:ind w:firstLine="567"/>
        <w:jc w:val="both"/>
        <w:rPr>
          <w:rFonts w:ascii="Times New Roman" w:hAnsi="Times New Roman" w:cs="Times New Roman"/>
          <w:sz w:val="24"/>
          <w:szCs w:val="24"/>
        </w:rPr>
      </w:pPr>
    </w:p>
    <w:p w:rsidR="00394983" w:rsidRDefault="00394983" w:rsidP="00394983">
      <w:pPr>
        <w:spacing w:after="0" w:line="240" w:lineRule="auto"/>
        <w:ind w:firstLine="567"/>
        <w:jc w:val="both"/>
        <w:rPr>
          <w:rFonts w:ascii="Times New Roman" w:hAnsi="Times New Roman" w:cs="Times New Roman"/>
          <w:sz w:val="24"/>
          <w:szCs w:val="24"/>
        </w:rPr>
      </w:pPr>
    </w:p>
    <w:p w:rsidR="00394983" w:rsidRDefault="00394983" w:rsidP="00394983">
      <w:pPr>
        <w:spacing w:after="0" w:line="240" w:lineRule="auto"/>
        <w:ind w:firstLine="567"/>
        <w:jc w:val="both"/>
        <w:rPr>
          <w:rFonts w:ascii="Times New Roman" w:hAnsi="Times New Roman" w:cs="Times New Roman"/>
          <w:sz w:val="24"/>
          <w:szCs w:val="24"/>
        </w:rPr>
      </w:pPr>
    </w:p>
    <w:p w:rsidR="00394983" w:rsidRDefault="00394983"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394983" w:rsidRDefault="00394983" w:rsidP="00394983">
      <w:pPr>
        <w:spacing w:after="0" w:line="240" w:lineRule="auto"/>
        <w:ind w:firstLine="567"/>
        <w:jc w:val="both"/>
        <w:rPr>
          <w:rFonts w:ascii="Times New Roman" w:hAnsi="Times New Roman" w:cs="Times New Roman"/>
          <w:sz w:val="24"/>
          <w:szCs w:val="24"/>
        </w:rPr>
      </w:pPr>
    </w:p>
    <w:p w:rsidR="00431700" w:rsidRDefault="00431700" w:rsidP="00394983">
      <w:pPr>
        <w:spacing w:after="0" w:line="240" w:lineRule="auto"/>
        <w:ind w:firstLine="567"/>
        <w:jc w:val="both"/>
        <w:rPr>
          <w:rFonts w:ascii="Times New Roman" w:hAnsi="Times New Roman" w:cs="Times New Roman"/>
          <w:sz w:val="24"/>
          <w:szCs w:val="24"/>
        </w:rPr>
      </w:pPr>
    </w:p>
    <w:p w:rsidR="00431700" w:rsidRDefault="00431700"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1452CC" w:rsidRDefault="001452CC" w:rsidP="00394983">
      <w:pPr>
        <w:spacing w:after="0" w:line="240" w:lineRule="auto"/>
        <w:ind w:firstLine="567"/>
        <w:jc w:val="both"/>
        <w:rPr>
          <w:rFonts w:ascii="Times New Roman" w:hAnsi="Times New Roman" w:cs="Times New Roman"/>
          <w:sz w:val="24"/>
          <w:szCs w:val="24"/>
        </w:rPr>
      </w:pPr>
    </w:p>
    <w:p w:rsidR="00652B46" w:rsidRPr="00EF354F" w:rsidRDefault="00E84F85" w:rsidP="0039498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4</w:t>
      </w:r>
      <w:r w:rsidR="00431700">
        <w:rPr>
          <w:rFonts w:ascii="Times New Roman" w:hAnsi="Times New Roman" w:cs="Times New Roman"/>
          <w:b/>
          <w:bCs/>
          <w:color w:val="000000"/>
          <w:sz w:val="24"/>
          <w:szCs w:val="24"/>
        </w:rPr>
        <w:t>.</w:t>
      </w:r>
      <w:r w:rsidR="00652B46" w:rsidRPr="00EF354F">
        <w:rPr>
          <w:rFonts w:ascii="Times New Roman" w:hAnsi="Times New Roman" w:cs="Times New Roman"/>
          <w:b/>
          <w:bCs/>
          <w:color w:val="000000"/>
          <w:sz w:val="24"/>
          <w:szCs w:val="24"/>
        </w:rPr>
        <w:t>Т</w:t>
      </w:r>
      <w:r w:rsidR="001452CC" w:rsidRPr="00EF354F">
        <w:rPr>
          <w:rFonts w:ascii="Times New Roman" w:hAnsi="Times New Roman" w:cs="Times New Roman"/>
          <w:b/>
          <w:bCs/>
          <w:color w:val="000000"/>
          <w:sz w:val="24"/>
          <w:szCs w:val="24"/>
        </w:rPr>
        <w:t>ребования техники безопасности и предупреждение травматизма</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xml:space="preserve">К </w:t>
      </w:r>
      <w:r w:rsidRPr="001452CC">
        <w:rPr>
          <w:rFonts w:ascii="Times New Roman" w:hAnsi="Times New Roman" w:cs="Times New Roman"/>
          <w:color w:val="000000"/>
          <w:sz w:val="24"/>
          <w:szCs w:val="24"/>
        </w:rPr>
        <w:t xml:space="preserve">занятиям хоккеем допускаются занимающиеся, прошедшие инструктаж по технике безопасности, медицинский осмотр и не имеющие противопоказаний по состоянию здоровья.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Начало и окончание тренировок определяется </w:t>
      </w:r>
      <w:r w:rsidR="00431700" w:rsidRPr="001452CC">
        <w:rPr>
          <w:rFonts w:ascii="Times New Roman" w:hAnsi="Times New Roman" w:cs="Times New Roman"/>
          <w:color w:val="000000"/>
          <w:sz w:val="24"/>
          <w:szCs w:val="24"/>
        </w:rPr>
        <w:t xml:space="preserve">утвержденным </w:t>
      </w:r>
      <w:r w:rsidRPr="001452CC">
        <w:rPr>
          <w:rFonts w:ascii="Times New Roman" w:hAnsi="Times New Roman" w:cs="Times New Roman"/>
          <w:color w:val="000000"/>
          <w:sz w:val="24"/>
          <w:szCs w:val="24"/>
        </w:rPr>
        <w:t>расписанием занятий</w:t>
      </w:r>
      <w:r w:rsidR="00431700" w:rsidRPr="001452CC">
        <w:rPr>
          <w:rFonts w:ascii="Times New Roman" w:hAnsi="Times New Roman" w:cs="Times New Roman"/>
          <w:color w:val="000000"/>
          <w:sz w:val="24"/>
          <w:szCs w:val="24"/>
        </w:rPr>
        <w:t>.</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bCs/>
          <w:color w:val="000000"/>
          <w:sz w:val="24"/>
          <w:szCs w:val="24"/>
        </w:rPr>
        <w:t xml:space="preserve">4.1 Инструкция по технике безопасности при проведении тренировочных занятий по хоккею с шайбой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bCs/>
          <w:color w:val="000000"/>
          <w:sz w:val="24"/>
          <w:szCs w:val="24"/>
        </w:rPr>
        <w:t xml:space="preserve">1. Основные положения и требования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1.1. Опасные факторы при проведении занятий хоккеем: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травмы при падении;</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 травмы при нахождении в зоне броска;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 выполнение упражнений без разминки;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 обморожение частей тела.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1.2.Перед началом тренировки надеть хоккейную форму. Форма должна плотно облегать тело, быть легкой и теплой, чтобы не произошло перегревания или переохлаждения тела игрока; не катайтесь без перчаток или варежек.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1.3.Проверьте исправность инвентаря.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1.4.Систематически точите коньки и следите за плотной шнуровкой при их одевании во избежание травм </w:t>
      </w:r>
      <w:proofErr w:type="spellStart"/>
      <w:r w:rsidRPr="001452CC">
        <w:rPr>
          <w:rFonts w:ascii="Times New Roman" w:hAnsi="Times New Roman" w:cs="Times New Roman"/>
          <w:color w:val="000000"/>
          <w:sz w:val="24"/>
          <w:szCs w:val="24"/>
        </w:rPr>
        <w:t>голеностопа</w:t>
      </w:r>
      <w:proofErr w:type="spellEnd"/>
      <w:r w:rsidRPr="001452CC">
        <w:rPr>
          <w:rFonts w:ascii="Times New Roman" w:hAnsi="Times New Roman" w:cs="Times New Roman"/>
          <w:color w:val="000000"/>
          <w:sz w:val="24"/>
          <w:szCs w:val="24"/>
        </w:rPr>
        <w:t xml:space="preserve">.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bCs/>
          <w:color w:val="000000"/>
          <w:sz w:val="24"/>
          <w:szCs w:val="24"/>
        </w:rPr>
        <w:t>2. Требования безопасности во время занятий на льду</w:t>
      </w:r>
      <w:r w:rsidRPr="001452CC">
        <w:rPr>
          <w:rFonts w:ascii="Times New Roman" w:hAnsi="Times New Roman" w:cs="Times New Roman"/>
          <w:color w:val="000000"/>
          <w:sz w:val="24"/>
          <w:szCs w:val="24"/>
        </w:rPr>
        <w:t xml:space="preserve">: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2.1</w:t>
      </w:r>
      <w:r w:rsidR="001452CC" w:rsidRPr="001452CC">
        <w:rPr>
          <w:rFonts w:ascii="Times New Roman" w:hAnsi="Times New Roman" w:cs="Times New Roman"/>
          <w:color w:val="000000"/>
          <w:sz w:val="24"/>
          <w:szCs w:val="24"/>
        </w:rPr>
        <w:t>.</w:t>
      </w:r>
      <w:r w:rsidRPr="001452CC">
        <w:rPr>
          <w:rFonts w:ascii="Times New Roman" w:hAnsi="Times New Roman" w:cs="Times New Roman"/>
          <w:color w:val="000000"/>
          <w:sz w:val="24"/>
          <w:szCs w:val="24"/>
        </w:rPr>
        <w:t xml:space="preserve">Выходить на лед только с разрешения тренера.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1452CC">
        <w:rPr>
          <w:rFonts w:ascii="Times New Roman" w:hAnsi="Times New Roman" w:cs="Times New Roman"/>
          <w:color w:val="000000"/>
          <w:sz w:val="24"/>
          <w:szCs w:val="24"/>
        </w:rPr>
        <w:t>2.2</w:t>
      </w:r>
      <w:r w:rsidR="001452CC" w:rsidRPr="001452CC">
        <w:rPr>
          <w:rFonts w:ascii="Times New Roman" w:hAnsi="Times New Roman" w:cs="Times New Roman"/>
          <w:color w:val="000000"/>
          <w:sz w:val="24"/>
          <w:szCs w:val="24"/>
        </w:rPr>
        <w:t>.</w:t>
      </w:r>
      <w:r w:rsidRPr="001452CC">
        <w:rPr>
          <w:rFonts w:ascii="Times New Roman" w:hAnsi="Times New Roman" w:cs="Times New Roman"/>
          <w:color w:val="000000"/>
          <w:sz w:val="24"/>
          <w:szCs w:val="24"/>
        </w:rPr>
        <w:t>Перед занятиями надеть хоккейную форму (шлем, маску, наплечники, налокотники, щитки, краги, коньки).</w:t>
      </w:r>
      <w:proofErr w:type="gramEnd"/>
      <w:r w:rsidRPr="001452CC">
        <w:rPr>
          <w:rFonts w:ascii="Times New Roman" w:hAnsi="Times New Roman" w:cs="Times New Roman"/>
          <w:color w:val="000000"/>
          <w:sz w:val="24"/>
          <w:szCs w:val="24"/>
        </w:rPr>
        <w:t xml:space="preserve"> Проверить исправность спортинвентаря.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2.3</w:t>
      </w:r>
      <w:r w:rsidR="001452CC" w:rsidRPr="001452CC">
        <w:rPr>
          <w:rFonts w:ascii="Times New Roman" w:hAnsi="Times New Roman" w:cs="Times New Roman"/>
          <w:color w:val="000000"/>
          <w:sz w:val="24"/>
          <w:szCs w:val="24"/>
        </w:rPr>
        <w:t>.</w:t>
      </w:r>
      <w:r w:rsidRPr="001452CC">
        <w:rPr>
          <w:rFonts w:ascii="Times New Roman" w:hAnsi="Times New Roman" w:cs="Times New Roman"/>
          <w:color w:val="000000"/>
          <w:sz w:val="24"/>
          <w:szCs w:val="24"/>
        </w:rPr>
        <w:t xml:space="preserve">Четко выполнять все требования и распоряжения тренера-преподавателя.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2.4</w:t>
      </w:r>
      <w:r w:rsidR="001452CC" w:rsidRPr="001452CC">
        <w:rPr>
          <w:rFonts w:ascii="Times New Roman" w:hAnsi="Times New Roman" w:cs="Times New Roman"/>
          <w:color w:val="000000"/>
          <w:sz w:val="24"/>
          <w:szCs w:val="24"/>
        </w:rPr>
        <w:t>.</w:t>
      </w:r>
      <w:r w:rsidRPr="001452CC">
        <w:rPr>
          <w:rFonts w:ascii="Times New Roman" w:hAnsi="Times New Roman" w:cs="Times New Roman"/>
          <w:color w:val="000000"/>
          <w:sz w:val="24"/>
          <w:szCs w:val="24"/>
        </w:rPr>
        <w:t xml:space="preserve">При неисправности спортивного инвентаря прекратить занятия и сообщить об этом тренеру.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2.5.Запрещается тренироваться во время работы техники по подготовке льда.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2.6.Во время занятий для предупреждения травматизма необходимо: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-клюшку держать ударной частью на льду, не поднимая выше пояса, во избежание нанесения травмы сопернику;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-отбор шайбы проводить подбиванием клюшки снизу;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-силовые приемы применять только в область груди или плеча </w:t>
      </w:r>
      <w:r w:rsidR="00811736" w:rsidRPr="001452CC">
        <w:rPr>
          <w:rFonts w:ascii="Times New Roman" w:hAnsi="Times New Roman" w:cs="Times New Roman"/>
          <w:color w:val="000000"/>
          <w:sz w:val="24"/>
          <w:szCs w:val="24"/>
        </w:rPr>
        <w:t>соперника,</w:t>
      </w:r>
      <w:r w:rsidRPr="001452CC">
        <w:rPr>
          <w:rFonts w:ascii="Times New Roman" w:hAnsi="Times New Roman" w:cs="Times New Roman"/>
          <w:color w:val="000000"/>
          <w:sz w:val="24"/>
          <w:szCs w:val="24"/>
        </w:rPr>
        <w:t xml:space="preserve"> или путем прижатия соперника у борта,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-быть внимательным, не отвлекаться, слушать и выполнять указания тренера.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bCs/>
          <w:color w:val="000000"/>
          <w:sz w:val="24"/>
          <w:szCs w:val="24"/>
        </w:rPr>
        <w:t xml:space="preserve">Запрещается: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-делать подножки;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-держать соперника клюшкой;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-толкать соперника в спину;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-толкать соперника на борт;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-не выполнять требования судьи.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bCs/>
          <w:color w:val="000000"/>
          <w:sz w:val="24"/>
          <w:szCs w:val="24"/>
        </w:rPr>
        <w:t>3.Требования безопасности во время занятий в спортивном зале</w:t>
      </w:r>
      <w:r w:rsidRPr="001452CC">
        <w:rPr>
          <w:rFonts w:ascii="Times New Roman" w:hAnsi="Times New Roman" w:cs="Times New Roman"/>
          <w:color w:val="000000"/>
          <w:sz w:val="24"/>
          <w:szCs w:val="24"/>
        </w:rPr>
        <w:t xml:space="preserve">: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3.1</w:t>
      </w:r>
      <w:r w:rsidR="001452CC" w:rsidRPr="001452CC">
        <w:rPr>
          <w:rFonts w:ascii="Times New Roman" w:hAnsi="Times New Roman" w:cs="Times New Roman"/>
          <w:color w:val="000000"/>
          <w:sz w:val="24"/>
          <w:szCs w:val="24"/>
        </w:rPr>
        <w:t>.</w:t>
      </w:r>
      <w:r w:rsidRPr="001452CC">
        <w:rPr>
          <w:rFonts w:ascii="Times New Roman" w:hAnsi="Times New Roman" w:cs="Times New Roman"/>
          <w:color w:val="000000"/>
          <w:sz w:val="24"/>
          <w:szCs w:val="24"/>
        </w:rPr>
        <w:t xml:space="preserve">Заниматься в спортивном зале разрешается только в спортивной обуви. Запрещается использовать открытую обувь или тренироваться босиком.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3.2</w:t>
      </w:r>
      <w:r w:rsidR="001452CC" w:rsidRPr="001452CC">
        <w:rPr>
          <w:rFonts w:ascii="Times New Roman" w:hAnsi="Times New Roman" w:cs="Times New Roman"/>
          <w:color w:val="000000"/>
          <w:sz w:val="24"/>
          <w:szCs w:val="24"/>
        </w:rPr>
        <w:t>.</w:t>
      </w:r>
      <w:r w:rsidRPr="001452CC">
        <w:rPr>
          <w:rFonts w:ascii="Times New Roman" w:hAnsi="Times New Roman" w:cs="Times New Roman"/>
          <w:color w:val="000000"/>
          <w:sz w:val="24"/>
          <w:szCs w:val="24"/>
        </w:rPr>
        <w:t xml:space="preserve">Перед занятиями необходимо снять с себя предметы, представляющие опасность при занятиях (кольца, часы и т.п.). Убрать из карманов колющие и другие посторонние предметы.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3.3</w:t>
      </w:r>
      <w:r w:rsidR="00281E2A" w:rsidRPr="001452CC">
        <w:rPr>
          <w:rFonts w:ascii="Times New Roman" w:hAnsi="Times New Roman" w:cs="Times New Roman"/>
          <w:color w:val="000000"/>
          <w:sz w:val="24"/>
          <w:szCs w:val="24"/>
        </w:rPr>
        <w:t>.</w:t>
      </w:r>
      <w:r w:rsidRPr="001452CC">
        <w:rPr>
          <w:rFonts w:ascii="Times New Roman" w:hAnsi="Times New Roman" w:cs="Times New Roman"/>
          <w:color w:val="000000"/>
          <w:sz w:val="24"/>
          <w:szCs w:val="24"/>
        </w:rPr>
        <w:t xml:space="preserve">Без тренера запрещается </w:t>
      </w:r>
      <w:proofErr w:type="gramStart"/>
      <w:r w:rsidRPr="001452CC">
        <w:rPr>
          <w:rFonts w:ascii="Times New Roman" w:hAnsi="Times New Roman" w:cs="Times New Roman"/>
          <w:color w:val="000000"/>
          <w:sz w:val="24"/>
          <w:szCs w:val="24"/>
        </w:rPr>
        <w:t>находится</w:t>
      </w:r>
      <w:proofErr w:type="gramEnd"/>
      <w:r w:rsidRPr="001452CC">
        <w:rPr>
          <w:rFonts w:ascii="Times New Roman" w:hAnsi="Times New Roman" w:cs="Times New Roman"/>
          <w:color w:val="000000"/>
          <w:sz w:val="24"/>
          <w:szCs w:val="24"/>
        </w:rPr>
        <w:t xml:space="preserve"> в спортивном зале.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bCs/>
          <w:color w:val="000000"/>
          <w:sz w:val="24"/>
          <w:szCs w:val="24"/>
        </w:rPr>
        <w:t xml:space="preserve">4.Требования безопасности в аварийных ситуациях: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4.</w:t>
      </w:r>
      <w:r w:rsidR="00281E2A" w:rsidRPr="001452CC">
        <w:rPr>
          <w:rFonts w:ascii="Times New Roman" w:hAnsi="Times New Roman" w:cs="Times New Roman"/>
          <w:color w:val="000000"/>
          <w:sz w:val="24"/>
          <w:szCs w:val="24"/>
        </w:rPr>
        <w:t>1.</w:t>
      </w:r>
      <w:r w:rsidRPr="001452CC">
        <w:rPr>
          <w:rFonts w:ascii="Times New Roman" w:hAnsi="Times New Roman" w:cs="Times New Roman"/>
          <w:color w:val="000000"/>
          <w:sz w:val="24"/>
          <w:szCs w:val="24"/>
        </w:rPr>
        <w:t xml:space="preserve">При несчастном случае, получении травмы, пострадавший или очевидец случившегося обязан немедленно сообщить об этом тренеру или любому находящемуся в зале преподавателю для принятия неотложных мер по оказанию первой доврачебной помощи. </w:t>
      </w:r>
    </w:p>
    <w:p w:rsidR="00652B46" w:rsidRPr="001452CC" w:rsidRDefault="00281E2A"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4.2.</w:t>
      </w:r>
      <w:r w:rsidR="00652B46" w:rsidRPr="001452CC">
        <w:rPr>
          <w:rFonts w:ascii="Times New Roman" w:hAnsi="Times New Roman" w:cs="Times New Roman"/>
          <w:color w:val="000000"/>
          <w:sz w:val="24"/>
          <w:szCs w:val="24"/>
        </w:rPr>
        <w:t xml:space="preserve">В случае наступления плохого самочувствия (головокружения, сильной боли и т.д.) необходимо сразу обратиться к тренеру. </w:t>
      </w:r>
    </w:p>
    <w:p w:rsidR="00652B46" w:rsidRPr="001452CC" w:rsidRDefault="00281E2A"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bCs/>
          <w:color w:val="000000"/>
          <w:sz w:val="24"/>
          <w:szCs w:val="24"/>
        </w:rPr>
        <w:lastRenderedPageBreak/>
        <w:t>5.</w:t>
      </w:r>
      <w:r w:rsidR="00652B46" w:rsidRPr="001452CC">
        <w:rPr>
          <w:rFonts w:ascii="Times New Roman" w:hAnsi="Times New Roman" w:cs="Times New Roman"/>
          <w:bCs/>
          <w:color w:val="000000"/>
          <w:sz w:val="24"/>
          <w:szCs w:val="24"/>
        </w:rPr>
        <w:t xml:space="preserve">Требования безопасности по окончании занятий: </w:t>
      </w:r>
    </w:p>
    <w:p w:rsidR="00652B46" w:rsidRPr="001452CC" w:rsidRDefault="00652B46"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5.1</w:t>
      </w:r>
      <w:r w:rsidR="00281E2A" w:rsidRPr="001452CC">
        <w:rPr>
          <w:rFonts w:ascii="Times New Roman" w:hAnsi="Times New Roman" w:cs="Times New Roman"/>
          <w:color w:val="000000"/>
          <w:sz w:val="24"/>
          <w:szCs w:val="24"/>
        </w:rPr>
        <w:t>.</w:t>
      </w:r>
      <w:r w:rsidR="004A6AE4" w:rsidRPr="001452CC">
        <w:rPr>
          <w:rFonts w:ascii="Times New Roman" w:hAnsi="Times New Roman" w:cs="Times New Roman"/>
          <w:color w:val="000000"/>
          <w:sz w:val="24"/>
          <w:szCs w:val="24"/>
        </w:rPr>
        <w:t>Убрать в отведё</w:t>
      </w:r>
      <w:r w:rsidRPr="001452CC">
        <w:rPr>
          <w:rFonts w:ascii="Times New Roman" w:hAnsi="Times New Roman" w:cs="Times New Roman"/>
          <w:color w:val="000000"/>
          <w:sz w:val="24"/>
          <w:szCs w:val="24"/>
        </w:rPr>
        <w:t xml:space="preserve">нное место для хранения спортивный инвентарь. </w:t>
      </w:r>
    </w:p>
    <w:p w:rsidR="0011791E" w:rsidRPr="001452CC" w:rsidRDefault="00281E2A"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5.2.</w:t>
      </w:r>
      <w:r w:rsidR="00652B46" w:rsidRPr="001452CC">
        <w:rPr>
          <w:rFonts w:ascii="Times New Roman" w:hAnsi="Times New Roman" w:cs="Times New Roman"/>
          <w:color w:val="000000"/>
          <w:sz w:val="24"/>
          <w:szCs w:val="24"/>
        </w:rPr>
        <w:t xml:space="preserve">Снять спортивный (тренировочный, защитный) костюм, спортивную обувь, коньки. </w:t>
      </w:r>
    </w:p>
    <w:p w:rsidR="00652B46" w:rsidRPr="001452CC" w:rsidRDefault="00281E2A" w:rsidP="000B6796">
      <w:pPr>
        <w:tabs>
          <w:tab w:val="left" w:pos="56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5.3.</w:t>
      </w:r>
      <w:r w:rsidR="00652B46" w:rsidRPr="001452CC">
        <w:rPr>
          <w:rFonts w:ascii="Times New Roman" w:hAnsi="Times New Roman" w:cs="Times New Roman"/>
          <w:color w:val="000000"/>
          <w:sz w:val="24"/>
          <w:szCs w:val="24"/>
        </w:rPr>
        <w:t xml:space="preserve">Принять душ, либо вымыть руки и лицо с мылом. </w:t>
      </w:r>
    </w:p>
    <w:p w:rsidR="000B5640" w:rsidRPr="00EF354F" w:rsidRDefault="000B5640" w:rsidP="00394983">
      <w:pPr>
        <w:pStyle w:val="Default"/>
        <w:jc w:val="both"/>
        <w:rPr>
          <w:b/>
          <w:bCs/>
        </w:rPr>
      </w:pPr>
    </w:p>
    <w:p w:rsidR="000B5640" w:rsidRPr="00EF354F" w:rsidRDefault="000B5640" w:rsidP="00394983">
      <w:pPr>
        <w:pStyle w:val="Default"/>
        <w:jc w:val="both"/>
        <w:rPr>
          <w:b/>
          <w:bCs/>
        </w:rPr>
      </w:pPr>
    </w:p>
    <w:p w:rsidR="000B5640" w:rsidRPr="00EF354F" w:rsidRDefault="000B5640" w:rsidP="00394983">
      <w:pPr>
        <w:pStyle w:val="Default"/>
        <w:jc w:val="both"/>
        <w:rPr>
          <w:b/>
          <w:bCs/>
        </w:rPr>
      </w:pPr>
    </w:p>
    <w:p w:rsidR="000B5640" w:rsidRDefault="000B564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394983" w:rsidRDefault="00394983" w:rsidP="00394983">
      <w:pPr>
        <w:pStyle w:val="Default"/>
        <w:jc w:val="both"/>
        <w:rPr>
          <w:b/>
          <w:bCs/>
        </w:rPr>
      </w:pPr>
    </w:p>
    <w:p w:rsidR="00394983" w:rsidRDefault="00394983"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431700" w:rsidRDefault="00431700" w:rsidP="00394983">
      <w:pPr>
        <w:pStyle w:val="Default"/>
        <w:jc w:val="both"/>
        <w:rPr>
          <w:b/>
          <w:bCs/>
        </w:rPr>
      </w:pPr>
    </w:p>
    <w:p w:rsidR="00FD031C" w:rsidRDefault="00FD031C" w:rsidP="00394983">
      <w:pPr>
        <w:pStyle w:val="Default"/>
        <w:jc w:val="both"/>
        <w:rPr>
          <w:b/>
          <w:bCs/>
        </w:rPr>
      </w:pPr>
    </w:p>
    <w:p w:rsidR="001452CC" w:rsidRDefault="001452CC" w:rsidP="00394983">
      <w:pPr>
        <w:pStyle w:val="Default"/>
        <w:jc w:val="both"/>
        <w:rPr>
          <w:b/>
          <w:bCs/>
        </w:rPr>
      </w:pPr>
    </w:p>
    <w:p w:rsidR="001452CC" w:rsidRDefault="001452CC" w:rsidP="00394983">
      <w:pPr>
        <w:pStyle w:val="Default"/>
        <w:jc w:val="both"/>
        <w:rPr>
          <w:b/>
          <w:bCs/>
        </w:rPr>
      </w:pPr>
    </w:p>
    <w:p w:rsidR="001452CC" w:rsidRDefault="001452CC" w:rsidP="00394983">
      <w:pPr>
        <w:pStyle w:val="Default"/>
        <w:jc w:val="both"/>
        <w:rPr>
          <w:b/>
          <w:bCs/>
        </w:rPr>
      </w:pPr>
    </w:p>
    <w:p w:rsidR="00FD031C" w:rsidRDefault="00FD031C" w:rsidP="00394983">
      <w:pPr>
        <w:pStyle w:val="Default"/>
        <w:jc w:val="both"/>
        <w:rPr>
          <w:b/>
          <w:bCs/>
        </w:rPr>
      </w:pPr>
    </w:p>
    <w:p w:rsidR="00FD031C" w:rsidRDefault="00FD031C" w:rsidP="00394983">
      <w:pPr>
        <w:pStyle w:val="Default"/>
        <w:jc w:val="both"/>
        <w:rPr>
          <w:b/>
          <w:bCs/>
        </w:rPr>
      </w:pPr>
    </w:p>
    <w:p w:rsidR="00FD031C" w:rsidRDefault="00FD031C" w:rsidP="00394983">
      <w:pPr>
        <w:pStyle w:val="Default"/>
        <w:jc w:val="both"/>
        <w:rPr>
          <w:b/>
          <w:bCs/>
        </w:rPr>
      </w:pPr>
    </w:p>
    <w:p w:rsidR="00FD031C" w:rsidRDefault="00FD031C" w:rsidP="00394983">
      <w:pPr>
        <w:pStyle w:val="Default"/>
        <w:jc w:val="both"/>
        <w:rPr>
          <w:b/>
          <w:bCs/>
        </w:rPr>
      </w:pPr>
    </w:p>
    <w:p w:rsidR="0011791E" w:rsidRPr="00EF354F" w:rsidRDefault="00594C21" w:rsidP="00394983">
      <w:pPr>
        <w:pStyle w:val="Default"/>
        <w:jc w:val="center"/>
      </w:pPr>
      <w:bookmarkStart w:id="3" w:name="_GoBack"/>
      <w:bookmarkEnd w:id="3"/>
      <w:r>
        <w:rPr>
          <w:b/>
          <w:bCs/>
        </w:rPr>
        <w:lastRenderedPageBreak/>
        <w:t>5</w:t>
      </w:r>
      <w:r w:rsidR="00652B46" w:rsidRPr="00EF354F">
        <w:rPr>
          <w:b/>
          <w:bCs/>
        </w:rPr>
        <w:t>.</w:t>
      </w:r>
      <w:r w:rsidR="001452CC">
        <w:rPr>
          <w:b/>
          <w:bCs/>
        </w:rPr>
        <w:t>С</w:t>
      </w:r>
      <w:r w:rsidR="001452CC" w:rsidRPr="00EF354F">
        <w:rPr>
          <w:b/>
          <w:bCs/>
        </w:rPr>
        <w:t>истема контроля и зачетные требования</w:t>
      </w:r>
    </w:p>
    <w:p w:rsidR="00431700" w:rsidRDefault="00431700" w:rsidP="000B6796">
      <w:pPr>
        <w:autoSpaceDE w:val="0"/>
        <w:autoSpaceDN w:val="0"/>
        <w:adjustRightInd w:val="0"/>
        <w:spacing w:after="0" w:line="240" w:lineRule="auto"/>
        <w:ind w:firstLine="709"/>
        <w:jc w:val="both"/>
        <w:rPr>
          <w:rFonts w:ascii="Times New Roman" w:hAnsi="Times New Roman" w:cs="Times New Roman"/>
          <w:sz w:val="24"/>
          <w:szCs w:val="24"/>
        </w:rPr>
      </w:pPr>
      <w:r w:rsidRPr="0009749F">
        <w:rPr>
          <w:rFonts w:ascii="Times New Roman" w:hAnsi="Times New Roman" w:cs="Times New Roman"/>
          <w:sz w:val="24"/>
          <w:szCs w:val="24"/>
        </w:rPr>
        <w:t xml:space="preserve">В конце </w:t>
      </w:r>
      <w:r>
        <w:rPr>
          <w:rFonts w:ascii="Times New Roman" w:hAnsi="Times New Roman" w:cs="Times New Roman"/>
          <w:sz w:val="24"/>
          <w:szCs w:val="24"/>
        </w:rPr>
        <w:t>учебного</w:t>
      </w:r>
      <w:r w:rsidRPr="0009749F">
        <w:rPr>
          <w:rFonts w:ascii="Times New Roman" w:hAnsi="Times New Roman" w:cs="Times New Roman"/>
          <w:sz w:val="24"/>
          <w:szCs w:val="24"/>
        </w:rPr>
        <w:t xml:space="preserve"> года </w:t>
      </w:r>
      <w:proofErr w:type="gramStart"/>
      <w:r w:rsidRPr="0009749F">
        <w:rPr>
          <w:rFonts w:ascii="Times New Roman" w:hAnsi="Times New Roman" w:cs="Times New Roman"/>
          <w:sz w:val="24"/>
          <w:szCs w:val="24"/>
        </w:rPr>
        <w:t>обучения</w:t>
      </w:r>
      <w:proofErr w:type="gramEnd"/>
      <w:r w:rsidRPr="0009749F">
        <w:rPr>
          <w:rFonts w:ascii="Times New Roman" w:hAnsi="Times New Roman" w:cs="Times New Roman"/>
          <w:sz w:val="24"/>
          <w:szCs w:val="24"/>
        </w:rPr>
        <w:t xml:space="preserve"> по программе </w:t>
      </w:r>
      <w:r>
        <w:rPr>
          <w:rFonts w:ascii="Times New Roman" w:hAnsi="Times New Roman" w:cs="Times New Roman"/>
          <w:sz w:val="24"/>
          <w:szCs w:val="24"/>
        </w:rPr>
        <w:t>об</w:t>
      </w:r>
      <w:r w:rsidRPr="0009749F">
        <w:rPr>
          <w:rFonts w:ascii="Times New Roman" w:hAnsi="Times New Roman" w:cs="Times New Roman"/>
          <w:sz w:val="24"/>
          <w:szCs w:val="24"/>
        </w:rPr>
        <w:t>уча</w:t>
      </w:r>
      <w:r>
        <w:rPr>
          <w:rFonts w:ascii="Times New Roman" w:hAnsi="Times New Roman" w:cs="Times New Roman"/>
          <w:sz w:val="24"/>
          <w:szCs w:val="24"/>
        </w:rPr>
        <w:t>ю</w:t>
      </w:r>
      <w:r w:rsidRPr="0009749F">
        <w:rPr>
          <w:rFonts w:ascii="Times New Roman" w:hAnsi="Times New Roman" w:cs="Times New Roman"/>
          <w:sz w:val="24"/>
          <w:szCs w:val="24"/>
        </w:rPr>
        <w:t>щи</w:t>
      </w:r>
      <w:r>
        <w:rPr>
          <w:rFonts w:ascii="Times New Roman" w:hAnsi="Times New Roman" w:cs="Times New Roman"/>
          <w:sz w:val="24"/>
          <w:szCs w:val="24"/>
        </w:rPr>
        <w:t>е</w:t>
      </w:r>
      <w:r w:rsidRPr="0009749F">
        <w:rPr>
          <w:rFonts w:ascii="Times New Roman" w:hAnsi="Times New Roman" w:cs="Times New Roman"/>
          <w:sz w:val="24"/>
          <w:szCs w:val="24"/>
        </w:rPr>
        <w:t>ся сдают контрольные нормативы по ОФП, СФП, ледовой подготовке. Контрольные нормативы по ОФП и СФП принимаются отдельно от контрольных нормативов технической подготовки. Успешно сданные контрольные нормативы являются вступительными для поступления на обучение по предпрофессиональной программе «</w:t>
      </w:r>
      <w:r>
        <w:rPr>
          <w:rFonts w:ascii="Times New Roman" w:hAnsi="Times New Roman" w:cs="Times New Roman"/>
          <w:sz w:val="24"/>
          <w:szCs w:val="24"/>
        </w:rPr>
        <w:t>Хоккей с шайбой</w:t>
      </w:r>
      <w:r w:rsidRPr="0009749F">
        <w:rPr>
          <w:rFonts w:ascii="Times New Roman" w:hAnsi="Times New Roman" w:cs="Times New Roman"/>
          <w:sz w:val="24"/>
          <w:szCs w:val="24"/>
        </w:rPr>
        <w:t>».</w:t>
      </w:r>
    </w:p>
    <w:p w:rsidR="0011791E" w:rsidRPr="00EF354F" w:rsidRDefault="0011791E"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 xml:space="preserve">Контроль является составной частью подготовки и одной из функций управления тренировочным процессом. </w:t>
      </w:r>
    </w:p>
    <w:p w:rsidR="000B5640" w:rsidRPr="00EF354F" w:rsidRDefault="000B5640" w:rsidP="00394983">
      <w:pPr>
        <w:autoSpaceDE w:val="0"/>
        <w:autoSpaceDN w:val="0"/>
        <w:adjustRightInd w:val="0"/>
        <w:spacing w:after="0" w:line="240" w:lineRule="auto"/>
        <w:jc w:val="both"/>
        <w:rPr>
          <w:rFonts w:ascii="Times New Roman" w:hAnsi="Times New Roman" w:cs="Times New Roman"/>
          <w:color w:val="000000"/>
          <w:sz w:val="24"/>
          <w:szCs w:val="24"/>
        </w:rPr>
      </w:pPr>
    </w:p>
    <w:p w:rsidR="005C4B69" w:rsidRPr="001452CC" w:rsidRDefault="00431700" w:rsidP="00394983">
      <w:pPr>
        <w:autoSpaceDE w:val="0"/>
        <w:autoSpaceDN w:val="0"/>
        <w:adjustRightInd w:val="0"/>
        <w:spacing w:after="0" w:line="240" w:lineRule="auto"/>
        <w:jc w:val="center"/>
        <w:rPr>
          <w:rFonts w:ascii="Times New Roman" w:hAnsi="Times New Roman" w:cs="Times New Roman"/>
          <w:sz w:val="24"/>
          <w:szCs w:val="24"/>
        </w:rPr>
      </w:pPr>
      <w:r w:rsidRPr="001452CC">
        <w:rPr>
          <w:rFonts w:ascii="Times New Roman" w:hAnsi="Times New Roman" w:cs="Times New Roman"/>
          <w:bCs/>
          <w:color w:val="000000"/>
          <w:sz w:val="24"/>
          <w:szCs w:val="24"/>
        </w:rPr>
        <w:t>Тесты для оценки и контроля спортивно-оздоровительных групп</w:t>
      </w:r>
    </w:p>
    <w:tbl>
      <w:tblPr>
        <w:tblStyle w:val="21"/>
        <w:tblW w:w="9663" w:type="dxa"/>
        <w:tblInd w:w="108" w:type="dxa"/>
        <w:tblLayout w:type="fixed"/>
        <w:tblLook w:val="0000"/>
      </w:tblPr>
      <w:tblGrid>
        <w:gridCol w:w="1843"/>
        <w:gridCol w:w="4140"/>
        <w:gridCol w:w="850"/>
        <w:gridCol w:w="851"/>
        <w:gridCol w:w="1979"/>
      </w:tblGrid>
      <w:tr w:rsidR="005F33A5" w:rsidRPr="001452CC" w:rsidTr="00431700">
        <w:trPr>
          <w:cnfStyle w:val="000000100000"/>
          <w:trHeight w:val="247"/>
        </w:trPr>
        <w:tc>
          <w:tcPr>
            <w:cnfStyle w:val="000010000000"/>
            <w:tcW w:w="1843" w:type="dxa"/>
            <w:vMerge w:val="restart"/>
          </w:tcPr>
          <w:p w:rsidR="005F33A5" w:rsidRPr="001452CC" w:rsidRDefault="005F33A5" w:rsidP="00394983">
            <w:pPr>
              <w:autoSpaceDE w:val="0"/>
              <w:autoSpaceDN w:val="0"/>
              <w:adjustRightInd w:val="0"/>
              <w:jc w:val="center"/>
              <w:rPr>
                <w:rFonts w:ascii="Times New Roman" w:hAnsi="Times New Roman" w:cs="Times New Roman"/>
                <w:color w:val="000000"/>
                <w:sz w:val="24"/>
                <w:szCs w:val="24"/>
              </w:rPr>
            </w:pPr>
            <w:r w:rsidRPr="001452CC">
              <w:rPr>
                <w:rFonts w:ascii="Times New Roman" w:hAnsi="Times New Roman" w:cs="Times New Roman"/>
                <w:color w:val="000000"/>
                <w:sz w:val="24"/>
                <w:szCs w:val="24"/>
              </w:rPr>
              <w:t>Физическое качество</w:t>
            </w:r>
          </w:p>
        </w:tc>
        <w:tc>
          <w:tcPr>
            <w:cnfStyle w:val="000001000000"/>
            <w:tcW w:w="4140" w:type="dxa"/>
            <w:vMerge w:val="restart"/>
            <w:tcBorders>
              <w:right w:val="single" w:sz="4" w:space="0" w:color="auto"/>
            </w:tcBorders>
          </w:tcPr>
          <w:p w:rsidR="005F33A5" w:rsidRPr="001452CC" w:rsidRDefault="005F33A5" w:rsidP="00394983">
            <w:pPr>
              <w:autoSpaceDE w:val="0"/>
              <w:autoSpaceDN w:val="0"/>
              <w:adjustRightInd w:val="0"/>
              <w:jc w:val="center"/>
              <w:rPr>
                <w:rFonts w:ascii="Times New Roman" w:hAnsi="Times New Roman" w:cs="Times New Roman"/>
                <w:color w:val="000000"/>
                <w:sz w:val="24"/>
                <w:szCs w:val="24"/>
              </w:rPr>
            </w:pPr>
            <w:r w:rsidRPr="001452CC">
              <w:rPr>
                <w:rFonts w:ascii="Times New Roman" w:hAnsi="Times New Roman" w:cs="Times New Roman"/>
                <w:color w:val="000000"/>
                <w:sz w:val="24"/>
                <w:szCs w:val="24"/>
              </w:rPr>
              <w:t>Контрольные упражнения (тесты)</w:t>
            </w:r>
          </w:p>
        </w:tc>
        <w:tc>
          <w:tcPr>
            <w:cnfStyle w:val="000010000000"/>
            <w:tcW w:w="3680" w:type="dxa"/>
            <w:gridSpan w:val="3"/>
            <w:tcBorders>
              <w:left w:val="single" w:sz="4" w:space="0" w:color="auto"/>
            </w:tcBorders>
          </w:tcPr>
          <w:p w:rsidR="005F33A5" w:rsidRPr="001452CC" w:rsidRDefault="005F33A5" w:rsidP="00394983">
            <w:pPr>
              <w:autoSpaceDE w:val="0"/>
              <w:autoSpaceDN w:val="0"/>
              <w:adjustRightInd w:val="0"/>
              <w:jc w:val="center"/>
              <w:rPr>
                <w:rFonts w:ascii="Times New Roman" w:hAnsi="Times New Roman" w:cs="Times New Roman"/>
                <w:color w:val="000000"/>
                <w:sz w:val="24"/>
                <w:szCs w:val="24"/>
              </w:rPr>
            </w:pPr>
            <w:r w:rsidRPr="001452CC">
              <w:rPr>
                <w:rFonts w:ascii="Times New Roman" w:hAnsi="Times New Roman" w:cs="Times New Roman"/>
                <w:color w:val="000000"/>
                <w:sz w:val="24"/>
                <w:szCs w:val="24"/>
              </w:rPr>
              <w:t>Нормативы</w:t>
            </w:r>
          </w:p>
        </w:tc>
      </w:tr>
      <w:tr w:rsidR="005F33A5" w:rsidRPr="001452CC" w:rsidTr="00431700">
        <w:trPr>
          <w:trHeight w:val="109"/>
        </w:trPr>
        <w:tc>
          <w:tcPr>
            <w:cnfStyle w:val="000010000000"/>
            <w:tcW w:w="1843" w:type="dxa"/>
            <w:vMerge/>
          </w:tcPr>
          <w:p w:rsidR="005F33A5" w:rsidRPr="001452CC" w:rsidRDefault="005F33A5" w:rsidP="00394983">
            <w:pPr>
              <w:autoSpaceDE w:val="0"/>
              <w:autoSpaceDN w:val="0"/>
              <w:adjustRightInd w:val="0"/>
              <w:jc w:val="center"/>
              <w:rPr>
                <w:rFonts w:ascii="Times New Roman" w:hAnsi="Times New Roman" w:cs="Times New Roman"/>
                <w:color w:val="000000"/>
                <w:sz w:val="24"/>
                <w:szCs w:val="24"/>
              </w:rPr>
            </w:pPr>
          </w:p>
        </w:tc>
        <w:tc>
          <w:tcPr>
            <w:cnfStyle w:val="000001000000"/>
            <w:tcW w:w="4140" w:type="dxa"/>
            <w:vMerge/>
            <w:tcBorders>
              <w:right w:val="single" w:sz="4" w:space="0" w:color="auto"/>
            </w:tcBorders>
          </w:tcPr>
          <w:p w:rsidR="005F33A5" w:rsidRPr="001452CC" w:rsidRDefault="005F33A5" w:rsidP="00394983">
            <w:pPr>
              <w:autoSpaceDE w:val="0"/>
              <w:autoSpaceDN w:val="0"/>
              <w:adjustRightInd w:val="0"/>
              <w:jc w:val="center"/>
              <w:rPr>
                <w:rFonts w:ascii="Times New Roman" w:hAnsi="Times New Roman" w:cs="Times New Roman"/>
                <w:color w:val="000000"/>
                <w:sz w:val="24"/>
                <w:szCs w:val="24"/>
              </w:rPr>
            </w:pPr>
          </w:p>
        </w:tc>
        <w:tc>
          <w:tcPr>
            <w:cnfStyle w:val="000010000000"/>
            <w:tcW w:w="850" w:type="dxa"/>
            <w:tcBorders>
              <w:right w:val="single" w:sz="4" w:space="0" w:color="auto"/>
            </w:tcBorders>
          </w:tcPr>
          <w:p w:rsidR="005F33A5" w:rsidRPr="001452CC" w:rsidRDefault="005F33A5" w:rsidP="00394983">
            <w:pPr>
              <w:autoSpaceDE w:val="0"/>
              <w:autoSpaceDN w:val="0"/>
              <w:adjustRightInd w:val="0"/>
              <w:jc w:val="center"/>
              <w:rPr>
                <w:rFonts w:ascii="Times New Roman" w:hAnsi="Times New Roman" w:cs="Times New Roman"/>
                <w:color w:val="000000"/>
                <w:sz w:val="24"/>
                <w:szCs w:val="24"/>
              </w:rPr>
            </w:pPr>
            <w:r w:rsidRPr="001452CC">
              <w:rPr>
                <w:rFonts w:ascii="Times New Roman" w:hAnsi="Times New Roman" w:cs="Times New Roman"/>
                <w:color w:val="000000"/>
                <w:sz w:val="24"/>
                <w:szCs w:val="24"/>
              </w:rPr>
              <w:t>6 лет</w:t>
            </w:r>
          </w:p>
        </w:tc>
        <w:tc>
          <w:tcPr>
            <w:cnfStyle w:val="000001000000"/>
            <w:tcW w:w="851" w:type="dxa"/>
            <w:tcBorders>
              <w:left w:val="single" w:sz="4" w:space="0" w:color="auto"/>
            </w:tcBorders>
          </w:tcPr>
          <w:p w:rsidR="005F33A5" w:rsidRPr="001452CC" w:rsidRDefault="005F33A5" w:rsidP="00394983">
            <w:pPr>
              <w:autoSpaceDE w:val="0"/>
              <w:autoSpaceDN w:val="0"/>
              <w:adjustRightInd w:val="0"/>
              <w:jc w:val="center"/>
              <w:rPr>
                <w:rFonts w:ascii="Times New Roman" w:hAnsi="Times New Roman" w:cs="Times New Roman"/>
                <w:color w:val="000000"/>
                <w:sz w:val="24"/>
                <w:szCs w:val="24"/>
              </w:rPr>
            </w:pPr>
            <w:r w:rsidRPr="001452CC">
              <w:rPr>
                <w:rFonts w:ascii="Times New Roman" w:hAnsi="Times New Roman" w:cs="Times New Roman"/>
                <w:color w:val="000000"/>
                <w:sz w:val="24"/>
                <w:szCs w:val="24"/>
              </w:rPr>
              <w:t>7 лет</w:t>
            </w:r>
          </w:p>
        </w:tc>
        <w:tc>
          <w:tcPr>
            <w:cnfStyle w:val="000010000000"/>
            <w:tcW w:w="1979" w:type="dxa"/>
          </w:tcPr>
          <w:p w:rsidR="005F33A5" w:rsidRPr="001452CC" w:rsidRDefault="005F33A5" w:rsidP="00394983">
            <w:pPr>
              <w:autoSpaceDE w:val="0"/>
              <w:autoSpaceDN w:val="0"/>
              <w:adjustRightInd w:val="0"/>
              <w:jc w:val="center"/>
              <w:rPr>
                <w:rFonts w:ascii="Times New Roman" w:hAnsi="Times New Roman" w:cs="Times New Roman"/>
                <w:color w:val="000000"/>
                <w:sz w:val="24"/>
                <w:szCs w:val="24"/>
              </w:rPr>
            </w:pPr>
            <w:r w:rsidRPr="001452CC">
              <w:rPr>
                <w:rFonts w:ascii="Times New Roman" w:hAnsi="Times New Roman" w:cs="Times New Roman"/>
                <w:color w:val="000000"/>
                <w:sz w:val="24"/>
                <w:szCs w:val="24"/>
              </w:rPr>
              <w:t>8 лет</w:t>
            </w:r>
          </w:p>
        </w:tc>
      </w:tr>
      <w:tr w:rsidR="005F33A5" w:rsidRPr="001452CC" w:rsidTr="00431700">
        <w:trPr>
          <w:cnfStyle w:val="000000100000"/>
          <w:trHeight w:val="109"/>
        </w:trPr>
        <w:tc>
          <w:tcPr>
            <w:cnfStyle w:val="000010000000"/>
            <w:tcW w:w="1843" w:type="dxa"/>
          </w:tcPr>
          <w:p w:rsidR="0011791E" w:rsidRPr="001452CC" w:rsidRDefault="0011791E"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Быстрота </w:t>
            </w:r>
          </w:p>
        </w:tc>
        <w:tc>
          <w:tcPr>
            <w:cnfStyle w:val="000001000000"/>
            <w:tcW w:w="4140" w:type="dxa"/>
            <w:tcBorders>
              <w:right w:val="single" w:sz="4" w:space="0" w:color="auto"/>
            </w:tcBorders>
          </w:tcPr>
          <w:p w:rsidR="0011791E" w:rsidRPr="001452CC" w:rsidRDefault="0011791E"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Бег 20 метров </w:t>
            </w:r>
          </w:p>
        </w:tc>
        <w:tc>
          <w:tcPr>
            <w:cnfStyle w:val="000010000000"/>
            <w:tcW w:w="850" w:type="dxa"/>
            <w:tcBorders>
              <w:left w:val="single" w:sz="4" w:space="0" w:color="auto"/>
              <w:right w:val="single" w:sz="4" w:space="0" w:color="auto"/>
            </w:tcBorders>
          </w:tcPr>
          <w:p w:rsidR="0011791E" w:rsidRPr="001452CC" w:rsidRDefault="0011791E"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 xml:space="preserve">+ </w:t>
            </w:r>
          </w:p>
        </w:tc>
        <w:tc>
          <w:tcPr>
            <w:cnfStyle w:val="000001000000"/>
            <w:tcW w:w="851" w:type="dxa"/>
            <w:tcBorders>
              <w:left w:val="single" w:sz="4" w:space="0" w:color="auto"/>
            </w:tcBorders>
          </w:tcPr>
          <w:p w:rsidR="0011791E" w:rsidRPr="001452CC" w:rsidRDefault="0011791E"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 xml:space="preserve">+ </w:t>
            </w:r>
          </w:p>
        </w:tc>
        <w:tc>
          <w:tcPr>
            <w:cnfStyle w:val="000010000000"/>
            <w:tcW w:w="1979" w:type="dxa"/>
          </w:tcPr>
          <w:p w:rsidR="0011791E" w:rsidRPr="001452CC" w:rsidRDefault="0011791E"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Не более 4,6 с </w:t>
            </w:r>
          </w:p>
        </w:tc>
      </w:tr>
      <w:tr w:rsidR="005F33A5" w:rsidRPr="001452CC" w:rsidTr="00431700">
        <w:trPr>
          <w:trHeight w:val="109"/>
        </w:trPr>
        <w:tc>
          <w:tcPr>
            <w:cnfStyle w:val="000010000000"/>
            <w:tcW w:w="1843" w:type="dxa"/>
            <w:tcBorders>
              <w:right w:val="single" w:sz="4" w:space="0" w:color="auto"/>
            </w:tcBorders>
          </w:tcPr>
          <w:p w:rsidR="005F33A5" w:rsidRPr="001452CC" w:rsidRDefault="005F33A5" w:rsidP="00394983">
            <w:pPr>
              <w:autoSpaceDE w:val="0"/>
              <w:autoSpaceDN w:val="0"/>
              <w:adjustRightInd w:val="0"/>
              <w:jc w:val="both"/>
              <w:rPr>
                <w:rFonts w:ascii="Times New Roman" w:hAnsi="Times New Roman" w:cs="Times New Roman"/>
                <w:color w:val="000000"/>
                <w:sz w:val="24"/>
                <w:szCs w:val="24"/>
              </w:rPr>
            </w:pPr>
          </w:p>
        </w:tc>
        <w:tc>
          <w:tcPr>
            <w:cnfStyle w:val="000001000000"/>
            <w:tcW w:w="4140" w:type="dxa"/>
            <w:tcBorders>
              <w:left w:val="single" w:sz="4" w:space="0" w:color="auto"/>
            </w:tcBorders>
          </w:tcPr>
          <w:p w:rsidR="005F33A5" w:rsidRPr="001452CC" w:rsidRDefault="005F33A5" w:rsidP="00394983">
            <w:pPr>
              <w:autoSpaceDE w:val="0"/>
              <w:autoSpaceDN w:val="0"/>
              <w:adjustRightInd w:val="0"/>
              <w:ind w:left="33"/>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Бег 20 метров на коньках </w:t>
            </w:r>
          </w:p>
        </w:tc>
        <w:tc>
          <w:tcPr>
            <w:cnfStyle w:val="000010000000"/>
            <w:tcW w:w="850" w:type="dxa"/>
          </w:tcPr>
          <w:p w:rsidR="005F33A5" w:rsidRPr="001452CC" w:rsidRDefault="005F33A5"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w:t>
            </w:r>
          </w:p>
        </w:tc>
        <w:tc>
          <w:tcPr>
            <w:cnfStyle w:val="000001000000"/>
            <w:tcW w:w="851" w:type="dxa"/>
          </w:tcPr>
          <w:p w:rsidR="005F33A5" w:rsidRPr="001452CC" w:rsidRDefault="005F33A5"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 xml:space="preserve">+ </w:t>
            </w:r>
          </w:p>
        </w:tc>
        <w:tc>
          <w:tcPr>
            <w:cnfStyle w:val="000010000000"/>
            <w:tcW w:w="1979" w:type="dxa"/>
          </w:tcPr>
          <w:p w:rsidR="005F33A5" w:rsidRPr="001452CC" w:rsidRDefault="005F33A5"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Не более 4,6 с </w:t>
            </w:r>
          </w:p>
        </w:tc>
      </w:tr>
      <w:tr w:rsidR="005F33A5" w:rsidRPr="001452CC" w:rsidTr="00431700">
        <w:trPr>
          <w:cnfStyle w:val="000000100000"/>
          <w:trHeight w:val="109"/>
        </w:trPr>
        <w:tc>
          <w:tcPr>
            <w:cnfStyle w:val="000010000000"/>
            <w:tcW w:w="1843" w:type="dxa"/>
            <w:tcBorders>
              <w:right w:val="single" w:sz="4" w:space="0" w:color="auto"/>
            </w:tcBorders>
          </w:tcPr>
          <w:p w:rsidR="0011791E" w:rsidRPr="001452CC" w:rsidRDefault="0011791E"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Координация </w:t>
            </w:r>
          </w:p>
        </w:tc>
        <w:tc>
          <w:tcPr>
            <w:cnfStyle w:val="000001000000"/>
            <w:tcW w:w="4140" w:type="dxa"/>
            <w:tcBorders>
              <w:left w:val="single" w:sz="4" w:space="0" w:color="auto"/>
            </w:tcBorders>
          </w:tcPr>
          <w:p w:rsidR="0011791E" w:rsidRPr="001452CC" w:rsidRDefault="0011791E"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Челночный бег 4 </w:t>
            </w:r>
            <w:proofErr w:type="spellStart"/>
            <w:r w:rsidRPr="001452CC">
              <w:rPr>
                <w:rFonts w:ascii="Times New Roman" w:hAnsi="Times New Roman" w:cs="Times New Roman"/>
                <w:color w:val="000000"/>
                <w:sz w:val="24"/>
                <w:szCs w:val="24"/>
              </w:rPr>
              <w:t>х</w:t>
            </w:r>
            <w:proofErr w:type="spellEnd"/>
            <w:r w:rsidRPr="001452CC">
              <w:rPr>
                <w:rFonts w:ascii="Times New Roman" w:hAnsi="Times New Roman" w:cs="Times New Roman"/>
                <w:color w:val="000000"/>
                <w:sz w:val="24"/>
                <w:szCs w:val="24"/>
              </w:rPr>
              <w:t xml:space="preserve"> 9 м </w:t>
            </w:r>
          </w:p>
        </w:tc>
        <w:tc>
          <w:tcPr>
            <w:cnfStyle w:val="000010000000"/>
            <w:tcW w:w="850" w:type="dxa"/>
          </w:tcPr>
          <w:p w:rsidR="0011791E" w:rsidRPr="001452CC" w:rsidRDefault="0011791E"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 xml:space="preserve">+ </w:t>
            </w:r>
          </w:p>
        </w:tc>
        <w:tc>
          <w:tcPr>
            <w:cnfStyle w:val="000001000000"/>
            <w:tcW w:w="851" w:type="dxa"/>
          </w:tcPr>
          <w:p w:rsidR="0011791E" w:rsidRPr="001452CC" w:rsidRDefault="0011791E"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 xml:space="preserve">+ </w:t>
            </w:r>
          </w:p>
        </w:tc>
        <w:tc>
          <w:tcPr>
            <w:cnfStyle w:val="000010000000"/>
            <w:tcW w:w="1979" w:type="dxa"/>
          </w:tcPr>
          <w:p w:rsidR="0011791E" w:rsidRPr="001452CC" w:rsidRDefault="0011791E"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Не более 12,1 с </w:t>
            </w:r>
          </w:p>
        </w:tc>
      </w:tr>
      <w:tr w:rsidR="005F33A5" w:rsidRPr="001452CC" w:rsidTr="00431700">
        <w:trPr>
          <w:trHeight w:val="109"/>
        </w:trPr>
        <w:tc>
          <w:tcPr>
            <w:cnfStyle w:val="000010000000"/>
            <w:tcW w:w="1843" w:type="dxa"/>
            <w:tcBorders>
              <w:right w:val="single" w:sz="4" w:space="0" w:color="auto"/>
            </w:tcBorders>
          </w:tcPr>
          <w:p w:rsidR="005F33A5" w:rsidRPr="001452CC" w:rsidRDefault="005F33A5" w:rsidP="00394983">
            <w:pPr>
              <w:autoSpaceDE w:val="0"/>
              <w:autoSpaceDN w:val="0"/>
              <w:adjustRightInd w:val="0"/>
              <w:jc w:val="both"/>
              <w:rPr>
                <w:rFonts w:ascii="Times New Roman" w:hAnsi="Times New Roman" w:cs="Times New Roman"/>
                <w:color w:val="000000"/>
                <w:sz w:val="24"/>
                <w:szCs w:val="24"/>
              </w:rPr>
            </w:pPr>
          </w:p>
        </w:tc>
        <w:tc>
          <w:tcPr>
            <w:cnfStyle w:val="000001000000"/>
            <w:tcW w:w="4140" w:type="dxa"/>
            <w:tcBorders>
              <w:left w:val="single" w:sz="4" w:space="0" w:color="auto"/>
            </w:tcBorders>
          </w:tcPr>
          <w:p w:rsidR="005F33A5" w:rsidRPr="001452CC" w:rsidRDefault="005F33A5"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Челночный бег на коньках 6 </w:t>
            </w:r>
            <w:proofErr w:type="spellStart"/>
            <w:r w:rsidRPr="001452CC">
              <w:rPr>
                <w:rFonts w:ascii="Times New Roman" w:hAnsi="Times New Roman" w:cs="Times New Roman"/>
                <w:color w:val="000000"/>
                <w:sz w:val="24"/>
                <w:szCs w:val="24"/>
              </w:rPr>
              <w:t>х</w:t>
            </w:r>
            <w:proofErr w:type="spellEnd"/>
            <w:r w:rsidRPr="001452CC">
              <w:rPr>
                <w:rFonts w:ascii="Times New Roman" w:hAnsi="Times New Roman" w:cs="Times New Roman"/>
                <w:color w:val="000000"/>
                <w:sz w:val="24"/>
                <w:szCs w:val="24"/>
              </w:rPr>
              <w:t xml:space="preserve"> 9 м </w:t>
            </w:r>
          </w:p>
        </w:tc>
        <w:tc>
          <w:tcPr>
            <w:cnfStyle w:val="000010000000"/>
            <w:tcW w:w="850" w:type="dxa"/>
          </w:tcPr>
          <w:p w:rsidR="005F33A5" w:rsidRPr="001452CC" w:rsidRDefault="005F33A5"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w:t>
            </w:r>
          </w:p>
        </w:tc>
        <w:tc>
          <w:tcPr>
            <w:cnfStyle w:val="000001000000"/>
            <w:tcW w:w="851" w:type="dxa"/>
          </w:tcPr>
          <w:p w:rsidR="005F33A5" w:rsidRPr="001452CC" w:rsidRDefault="005F33A5"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 xml:space="preserve">+ </w:t>
            </w:r>
          </w:p>
        </w:tc>
        <w:tc>
          <w:tcPr>
            <w:cnfStyle w:val="000010000000"/>
            <w:tcW w:w="1979" w:type="dxa"/>
          </w:tcPr>
          <w:p w:rsidR="005F33A5" w:rsidRPr="001452CC" w:rsidRDefault="005F33A5"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Не более 21,1 </w:t>
            </w:r>
          </w:p>
        </w:tc>
      </w:tr>
      <w:tr w:rsidR="00AB363D" w:rsidRPr="001452CC" w:rsidTr="00431700">
        <w:trPr>
          <w:cnfStyle w:val="000000100000"/>
          <w:trHeight w:val="109"/>
        </w:trPr>
        <w:tc>
          <w:tcPr>
            <w:cnfStyle w:val="000010000000"/>
            <w:tcW w:w="1843" w:type="dxa"/>
            <w:tcBorders>
              <w:right w:val="single" w:sz="4" w:space="0" w:color="auto"/>
            </w:tcBorders>
          </w:tcPr>
          <w:p w:rsidR="00AB363D" w:rsidRPr="001452CC" w:rsidRDefault="00AB363D" w:rsidP="00394983">
            <w:pPr>
              <w:autoSpaceDE w:val="0"/>
              <w:autoSpaceDN w:val="0"/>
              <w:adjustRightInd w:val="0"/>
              <w:jc w:val="both"/>
              <w:rPr>
                <w:rFonts w:ascii="Times New Roman" w:hAnsi="Times New Roman" w:cs="Times New Roman"/>
                <w:color w:val="000000"/>
                <w:sz w:val="24"/>
                <w:szCs w:val="24"/>
              </w:rPr>
            </w:pPr>
          </w:p>
        </w:tc>
        <w:tc>
          <w:tcPr>
            <w:cnfStyle w:val="000001000000"/>
            <w:tcW w:w="4140" w:type="dxa"/>
            <w:tcBorders>
              <w:right w:val="single" w:sz="4" w:space="0" w:color="auto"/>
            </w:tcBorders>
          </w:tcPr>
          <w:p w:rsidR="00AB363D" w:rsidRPr="001452CC" w:rsidRDefault="00AB363D"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Слаломный бег на коньках без шайбы </w:t>
            </w:r>
          </w:p>
        </w:tc>
        <w:tc>
          <w:tcPr>
            <w:cnfStyle w:val="000010000000"/>
            <w:tcW w:w="850" w:type="dxa"/>
            <w:tcBorders>
              <w:left w:val="single" w:sz="4" w:space="0" w:color="auto"/>
            </w:tcBorders>
          </w:tcPr>
          <w:p w:rsidR="00AB363D" w:rsidRPr="001452CC" w:rsidRDefault="00AB363D" w:rsidP="00394983">
            <w:pPr>
              <w:autoSpaceDE w:val="0"/>
              <w:autoSpaceDN w:val="0"/>
              <w:adjustRightInd w:val="0"/>
              <w:jc w:val="both"/>
              <w:rPr>
                <w:rFonts w:ascii="Times New Roman" w:hAnsi="Times New Roman" w:cs="Times New Roman"/>
                <w:sz w:val="24"/>
                <w:szCs w:val="24"/>
              </w:rPr>
            </w:pPr>
          </w:p>
        </w:tc>
        <w:tc>
          <w:tcPr>
            <w:cnfStyle w:val="000001000000"/>
            <w:tcW w:w="851" w:type="dxa"/>
            <w:tcBorders>
              <w:right w:val="single" w:sz="4" w:space="0" w:color="auto"/>
            </w:tcBorders>
          </w:tcPr>
          <w:p w:rsidR="00AB363D" w:rsidRPr="001452CC" w:rsidRDefault="00AB363D" w:rsidP="00394983">
            <w:pPr>
              <w:autoSpaceDE w:val="0"/>
              <w:autoSpaceDN w:val="0"/>
              <w:adjustRightInd w:val="0"/>
              <w:jc w:val="both"/>
              <w:rPr>
                <w:rFonts w:ascii="Times New Roman" w:hAnsi="Times New Roman" w:cs="Times New Roman"/>
                <w:sz w:val="24"/>
                <w:szCs w:val="24"/>
              </w:rPr>
            </w:pPr>
          </w:p>
        </w:tc>
        <w:tc>
          <w:tcPr>
            <w:cnfStyle w:val="000010000000"/>
            <w:tcW w:w="1979" w:type="dxa"/>
            <w:tcBorders>
              <w:left w:val="single" w:sz="4" w:space="0" w:color="auto"/>
            </w:tcBorders>
          </w:tcPr>
          <w:p w:rsidR="00AB363D" w:rsidRPr="001452CC" w:rsidRDefault="00AB363D"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 xml:space="preserve">Не более13,5 </w:t>
            </w:r>
          </w:p>
        </w:tc>
      </w:tr>
      <w:tr w:rsidR="00AB363D" w:rsidRPr="001452CC" w:rsidTr="00431700">
        <w:trPr>
          <w:trHeight w:val="109"/>
        </w:trPr>
        <w:tc>
          <w:tcPr>
            <w:cnfStyle w:val="000010000000"/>
            <w:tcW w:w="1843" w:type="dxa"/>
            <w:tcBorders>
              <w:right w:val="single" w:sz="4" w:space="0" w:color="auto"/>
            </w:tcBorders>
          </w:tcPr>
          <w:p w:rsidR="0011791E" w:rsidRPr="001452CC" w:rsidRDefault="0011791E"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Сила </w:t>
            </w:r>
          </w:p>
        </w:tc>
        <w:tc>
          <w:tcPr>
            <w:cnfStyle w:val="000001000000"/>
            <w:tcW w:w="4140" w:type="dxa"/>
            <w:tcBorders>
              <w:left w:val="single" w:sz="4" w:space="0" w:color="auto"/>
              <w:right w:val="single" w:sz="4" w:space="0" w:color="auto"/>
            </w:tcBorders>
          </w:tcPr>
          <w:p w:rsidR="0011791E" w:rsidRPr="001452CC" w:rsidRDefault="0011791E"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Сгибание и разгибание рук в упоре лежа </w:t>
            </w:r>
          </w:p>
        </w:tc>
        <w:tc>
          <w:tcPr>
            <w:cnfStyle w:val="000010000000"/>
            <w:tcW w:w="850" w:type="dxa"/>
            <w:tcBorders>
              <w:left w:val="single" w:sz="4" w:space="0" w:color="auto"/>
            </w:tcBorders>
          </w:tcPr>
          <w:p w:rsidR="0011791E" w:rsidRPr="001452CC" w:rsidRDefault="0011791E"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 xml:space="preserve">+ </w:t>
            </w:r>
          </w:p>
        </w:tc>
        <w:tc>
          <w:tcPr>
            <w:cnfStyle w:val="000001000000"/>
            <w:tcW w:w="851" w:type="dxa"/>
            <w:tcBorders>
              <w:right w:val="single" w:sz="4" w:space="0" w:color="auto"/>
            </w:tcBorders>
          </w:tcPr>
          <w:p w:rsidR="0011791E" w:rsidRPr="001452CC" w:rsidRDefault="0011791E"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 xml:space="preserve">+ </w:t>
            </w:r>
          </w:p>
        </w:tc>
        <w:tc>
          <w:tcPr>
            <w:cnfStyle w:val="000010000000"/>
            <w:tcW w:w="1979" w:type="dxa"/>
            <w:tcBorders>
              <w:left w:val="single" w:sz="4" w:space="0" w:color="auto"/>
            </w:tcBorders>
          </w:tcPr>
          <w:p w:rsidR="0011791E" w:rsidRPr="001452CC" w:rsidRDefault="0011791E"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Не менее 20 раз </w:t>
            </w:r>
          </w:p>
        </w:tc>
      </w:tr>
      <w:tr w:rsidR="005F33A5" w:rsidRPr="001452CC" w:rsidTr="00431700">
        <w:trPr>
          <w:cnfStyle w:val="000000100000"/>
          <w:trHeight w:val="109"/>
        </w:trPr>
        <w:tc>
          <w:tcPr>
            <w:cnfStyle w:val="000010000000"/>
            <w:tcW w:w="1843" w:type="dxa"/>
            <w:tcBorders>
              <w:right w:val="single" w:sz="4" w:space="0" w:color="auto"/>
            </w:tcBorders>
          </w:tcPr>
          <w:p w:rsidR="005F33A5" w:rsidRPr="001452CC" w:rsidRDefault="005F33A5" w:rsidP="00394983">
            <w:pPr>
              <w:autoSpaceDE w:val="0"/>
              <w:autoSpaceDN w:val="0"/>
              <w:adjustRightInd w:val="0"/>
              <w:jc w:val="both"/>
              <w:rPr>
                <w:rFonts w:ascii="Times New Roman" w:hAnsi="Times New Roman" w:cs="Times New Roman"/>
                <w:color w:val="000000"/>
                <w:sz w:val="24"/>
                <w:szCs w:val="24"/>
              </w:rPr>
            </w:pPr>
          </w:p>
        </w:tc>
        <w:tc>
          <w:tcPr>
            <w:cnfStyle w:val="000001000000"/>
            <w:tcW w:w="4140" w:type="dxa"/>
            <w:tcBorders>
              <w:left w:val="single" w:sz="4" w:space="0" w:color="auto"/>
            </w:tcBorders>
          </w:tcPr>
          <w:p w:rsidR="005F33A5" w:rsidRPr="001452CC" w:rsidRDefault="005F33A5"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Прыжок в длину с места </w:t>
            </w:r>
          </w:p>
        </w:tc>
        <w:tc>
          <w:tcPr>
            <w:cnfStyle w:val="000010000000"/>
            <w:tcW w:w="850" w:type="dxa"/>
          </w:tcPr>
          <w:p w:rsidR="005F33A5" w:rsidRPr="001452CC" w:rsidRDefault="005F33A5"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 xml:space="preserve">+ </w:t>
            </w:r>
          </w:p>
        </w:tc>
        <w:tc>
          <w:tcPr>
            <w:cnfStyle w:val="000001000000"/>
            <w:tcW w:w="851" w:type="dxa"/>
          </w:tcPr>
          <w:p w:rsidR="005F33A5" w:rsidRPr="001452CC" w:rsidRDefault="005F33A5"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 xml:space="preserve">+ </w:t>
            </w:r>
          </w:p>
        </w:tc>
        <w:tc>
          <w:tcPr>
            <w:cnfStyle w:val="000010000000"/>
            <w:tcW w:w="1979" w:type="dxa"/>
          </w:tcPr>
          <w:p w:rsidR="005F33A5" w:rsidRPr="001452CC" w:rsidRDefault="005F33A5"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Не менее 135 см </w:t>
            </w:r>
          </w:p>
        </w:tc>
      </w:tr>
      <w:tr w:rsidR="00AB363D" w:rsidRPr="001452CC" w:rsidTr="00431700">
        <w:trPr>
          <w:trHeight w:val="109"/>
        </w:trPr>
        <w:tc>
          <w:tcPr>
            <w:cnfStyle w:val="000010000000"/>
            <w:tcW w:w="1843" w:type="dxa"/>
          </w:tcPr>
          <w:p w:rsidR="0011791E" w:rsidRPr="001452CC" w:rsidRDefault="0011791E"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Гибкость </w:t>
            </w:r>
          </w:p>
        </w:tc>
        <w:tc>
          <w:tcPr>
            <w:cnfStyle w:val="000001000000"/>
            <w:tcW w:w="4140" w:type="dxa"/>
          </w:tcPr>
          <w:p w:rsidR="0011791E" w:rsidRPr="001452CC" w:rsidRDefault="0011791E" w:rsidP="00394983">
            <w:pPr>
              <w:autoSpaceDE w:val="0"/>
              <w:autoSpaceDN w:val="0"/>
              <w:adjustRightInd w:val="0"/>
              <w:jc w:val="both"/>
              <w:rPr>
                <w:rFonts w:ascii="Times New Roman" w:hAnsi="Times New Roman" w:cs="Times New Roman"/>
                <w:color w:val="000000"/>
                <w:sz w:val="24"/>
                <w:szCs w:val="24"/>
              </w:rPr>
            </w:pPr>
            <w:proofErr w:type="gramStart"/>
            <w:r w:rsidRPr="001452CC">
              <w:rPr>
                <w:rFonts w:ascii="Times New Roman" w:hAnsi="Times New Roman" w:cs="Times New Roman"/>
                <w:color w:val="000000"/>
                <w:sz w:val="24"/>
                <w:szCs w:val="24"/>
              </w:rPr>
              <w:t>Наклон</w:t>
            </w:r>
            <w:proofErr w:type="gramEnd"/>
            <w:r w:rsidRPr="001452CC">
              <w:rPr>
                <w:rFonts w:ascii="Times New Roman" w:hAnsi="Times New Roman" w:cs="Times New Roman"/>
                <w:color w:val="000000"/>
                <w:sz w:val="24"/>
                <w:szCs w:val="24"/>
              </w:rPr>
              <w:t xml:space="preserve"> вперед стоя на скамейке </w:t>
            </w:r>
          </w:p>
        </w:tc>
        <w:tc>
          <w:tcPr>
            <w:cnfStyle w:val="000010000000"/>
            <w:tcW w:w="850" w:type="dxa"/>
          </w:tcPr>
          <w:p w:rsidR="0011791E" w:rsidRPr="001452CC" w:rsidRDefault="0011791E"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 xml:space="preserve">+ </w:t>
            </w:r>
          </w:p>
        </w:tc>
        <w:tc>
          <w:tcPr>
            <w:cnfStyle w:val="000001000000"/>
            <w:tcW w:w="851" w:type="dxa"/>
          </w:tcPr>
          <w:p w:rsidR="0011791E" w:rsidRPr="001452CC" w:rsidRDefault="0011791E" w:rsidP="00394983">
            <w:pPr>
              <w:autoSpaceDE w:val="0"/>
              <w:autoSpaceDN w:val="0"/>
              <w:adjustRightInd w:val="0"/>
              <w:jc w:val="both"/>
              <w:rPr>
                <w:rFonts w:ascii="Times New Roman" w:hAnsi="Times New Roman" w:cs="Times New Roman"/>
                <w:sz w:val="24"/>
                <w:szCs w:val="24"/>
              </w:rPr>
            </w:pPr>
            <w:r w:rsidRPr="001452CC">
              <w:rPr>
                <w:rFonts w:ascii="Times New Roman" w:hAnsi="Times New Roman" w:cs="Times New Roman"/>
                <w:sz w:val="24"/>
                <w:szCs w:val="24"/>
              </w:rPr>
              <w:t xml:space="preserve">+ </w:t>
            </w:r>
          </w:p>
        </w:tc>
        <w:tc>
          <w:tcPr>
            <w:cnfStyle w:val="000010000000"/>
            <w:tcW w:w="1979" w:type="dxa"/>
          </w:tcPr>
          <w:p w:rsidR="0011791E" w:rsidRPr="001452CC" w:rsidRDefault="0011791E" w:rsidP="00394983">
            <w:pPr>
              <w:autoSpaceDE w:val="0"/>
              <w:autoSpaceDN w:val="0"/>
              <w:adjustRightInd w:val="0"/>
              <w:jc w:val="both"/>
              <w:rPr>
                <w:rFonts w:ascii="Times New Roman" w:hAnsi="Times New Roman" w:cs="Times New Roman"/>
                <w:color w:val="000000"/>
                <w:sz w:val="24"/>
                <w:szCs w:val="24"/>
              </w:rPr>
            </w:pPr>
            <w:r w:rsidRPr="001452CC">
              <w:rPr>
                <w:rFonts w:ascii="Times New Roman" w:hAnsi="Times New Roman" w:cs="Times New Roman"/>
                <w:color w:val="000000"/>
                <w:sz w:val="24"/>
                <w:szCs w:val="24"/>
              </w:rPr>
              <w:t xml:space="preserve">Не менее 5 см </w:t>
            </w:r>
          </w:p>
        </w:tc>
      </w:tr>
    </w:tbl>
    <w:p w:rsidR="000B5640" w:rsidRPr="001452CC" w:rsidRDefault="000B5640" w:rsidP="00394983">
      <w:pPr>
        <w:autoSpaceDE w:val="0"/>
        <w:autoSpaceDN w:val="0"/>
        <w:adjustRightInd w:val="0"/>
        <w:spacing w:after="0" w:line="240" w:lineRule="auto"/>
        <w:jc w:val="both"/>
        <w:rPr>
          <w:rFonts w:ascii="Times New Roman" w:hAnsi="Times New Roman" w:cs="Times New Roman"/>
          <w:bCs/>
          <w:color w:val="000000"/>
          <w:sz w:val="24"/>
          <w:szCs w:val="24"/>
        </w:rPr>
      </w:pPr>
    </w:p>
    <w:p w:rsidR="00220941" w:rsidRPr="001452CC" w:rsidRDefault="00220941"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452CC">
        <w:rPr>
          <w:rFonts w:ascii="Times New Roman" w:hAnsi="Times New Roman" w:cs="Times New Roman"/>
          <w:bCs/>
          <w:color w:val="000000"/>
          <w:sz w:val="24"/>
          <w:szCs w:val="24"/>
        </w:rPr>
        <w:t xml:space="preserve">Методика выполнения и приема контрольно-переводных нормативов </w:t>
      </w:r>
    </w:p>
    <w:p w:rsidR="00220941" w:rsidRPr="002D6C56" w:rsidRDefault="001452C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D6C56">
        <w:rPr>
          <w:rFonts w:ascii="Times New Roman" w:hAnsi="Times New Roman" w:cs="Times New Roman"/>
          <w:bCs/>
          <w:i/>
          <w:iCs/>
          <w:color w:val="000000"/>
          <w:sz w:val="24"/>
          <w:szCs w:val="24"/>
        </w:rPr>
        <w:t>1.</w:t>
      </w:r>
      <w:r w:rsidR="00220941" w:rsidRPr="002D6C56">
        <w:rPr>
          <w:rFonts w:ascii="Times New Roman" w:hAnsi="Times New Roman" w:cs="Times New Roman"/>
          <w:bCs/>
          <w:i/>
          <w:iCs/>
          <w:color w:val="000000"/>
          <w:sz w:val="24"/>
          <w:szCs w:val="24"/>
        </w:rPr>
        <w:t xml:space="preserve">Бег на 20 </w:t>
      </w:r>
      <w:proofErr w:type="spellStart"/>
      <w:r w:rsidR="00220941" w:rsidRPr="002D6C56">
        <w:rPr>
          <w:rFonts w:ascii="Times New Roman" w:hAnsi="Times New Roman" w:cs="Times New Roman"/>
          <w:bCs/>
          <w:i/>
          <w:iCs/>
          <w:color w:val="000000"/>
          <w:sz w:val="24"/>
          <w:szCs w:val="24"/>
        </w:rPr>
        <w:t>метров</w:t>
      </w:r>
      <w:proofErr w:type="gramStart"/>
      <w:r w:rsidR="002D6C56" w:rsidRPr="002D6C56">
        <w:rPr>
          <w:rFonts w:ascii="Times New Roman" w:hAnsi="Times New Roman" w:cs="Times New Roman"/>
          <w:bCs/>
          <w:i/>
          <w:iCs/>
          <w:color w:val="000000"/>
          <w:sz w:val="24"/>
          <w:szCs w:val="24"/>
        </w:rPr>
        <w:t>.</w:t>
      </w:r>
      <w:r w:rsidR="00220941" w:rsidRPr="002D6C56">
        <w:rPr>
          <w:rFonts w:ascii="Times New Roman" w:hAnsi="Times New Roman" w:cs="Times New Roman"/>
          <w:color w:val="000000"/>
          <w:sz w:val="24"/>
          <w:szCs w:val="24"/>
        </w:rPr>
        <w:t>В</w:t>
      </w:r>
      <w:proofErr w:type="gramEnd"/>
      <w:r w:rsidR="00220941" w:rsidRPr="002D6C56">
        <w:rPr>
          <w:rFonts w:ascii="Times New Roman" w:hAnsi="Times New Roman" w:cs="Times New Roman"/>
          <w:color w:val="000000"/>
          <w:sz w:val="24"/>
          <w:szCs w:val="24"/>
        </w:rPr>
        <w:t>ыполняется</w:t>
      </w:r>
      <w:proofErr w:type="spellEnd"/>
      <w:r w:rsidR="00220941" w:rsidRPr="002D6C56">
        <w:rPr>
          <w:rFonts w:ascii="Times New Roman" w:hAnsi="Times New Roman" w:cs="Times New Roman"/>
          <w:color w:val="000000"/>
          <w:sz w:val="24"/>
          <w:szCs w:val="24"/>
        </w:rPr>
        <w:t xml:space="preserve"> по беговой дорожке. Результат фиксируется с помощью секундомера с точностью до 0,1 секунды </w:t>
      </w:r>
    </w:p>
    <w:p w:rsidR="00220941" w:rsidRPr="002D6C56" w:rsidRDefault="001452C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D6C56">
        <w:rPr>
          <w:rFonts w:ascii="Times New Roman" w:hAnsi="Times New Roman" w:cs="Times New Roman"/>
          <w:bCs/>
          <w:i/>
          <w:iCs/>
          <w:color w:val="000000"/>
          <w:sz w:val="24"/>
          <w:szCs w:val="24"/>
        </w:rPr>
        <w:t>2.</w:t>
      </w:r>
      <w:r w:rsidR="00220941" w:rsidRPr="002D6C56">
        <w:rPr>
          <w:rFonts w:ascii="Times New Roman" w:hAnsi="Times New Roman" w:cs="Times New Roman"/>
          <w:bCs/>
          <w:i/>
          <w:iCs/>
          <w:color w:val="000000"/>
          <w:sz w:val="24"/>
          <w:szCs w:val="24"/>
        </w:rPr>
        <w:t>Бег 20 метров на коньках</w:t>
      </w:r>
      <w:r w:rsidR="002D6C56" w:rsidRPr="002D6C56">
        <w:rPr>
          <w:rFonts w:ascii="Times New Roman" w:hAnsi="Times New Roman" w:cs="Times New Roman"/>
          <w:bCs/>
          <w:i/>
          <w:iCs/>
          <w:color w:val="000000"/>
          <w:sz w:val="24"/>
          <w:szCs w:val="24"/>
        </w:rPr>
        <w:t xml:space="preserve"> вперед лицом. </w:t>
      </w:r>
      <w:r w:rsidR="00220941" w:rsidRPr="002D6C56">
        <w:rPr>
          <w:rFonts w:ascii="Times New Roman" w:hAnsi="Times New Roman" w:cs="Times New Roman"/>
          <w:color w:val="000000"/>
          <w:sz w:val="24"/>
          <w:szCs w:val="24"/>
        </w:rPr>
        <w:t xml:space="preserve">Тест призван определить уровень скоростных качеств (стартовой скорости и частоты движений). Упражнение проводится на льду, хоккеист стоит у борта, касаясь его ногой. По сигналу старается как можно быстрее пробежать расстояние до синей линии. Оценивается время (с). </w:t>
      </w:r>
    </w:p>
    <w:p w:rsidR="00220941" w:rsidRPr="002D6C56" w:rsidRDefault="001452C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D6C56">
        <w:rPr>
          <w:rFonts w:ascii="Times New Roman" w:hAnsi="Times New Roman" w:cs="Times New Roman"/>
          <w:bCs/>
          <w:i/>
          <w:iCs/>
          <w:color w:val="000000"/>
          <w:sz w:val="24"/>
          <w:szCs w:val="24"/>
        </w:rPr>
        <w:t>3.</w:t>
      </w:r>
      <w:r w:rsidR="00220941" w:rsidRPr="002D6C56">
        <w:rPr>
          <w:rFonts w:ascii="Times New Roman" w:hAnsi="Times New Roman" w:cs="Times New Roman"/>
          <w:bCs/>
          <w:i/>
          <w:iCs/>
          <w:color w:val="000000"/>
          <w:sz w:val="24"/>
          <w:szCs w:val="24"/>
        </w:rPr>
        <w:t xml:space="preserve">Слаломный бег на коньках без шайбы. </w:t>
      </w:r>
      <w:r w:rsidR="00220941" w:rsidRPr="002D6C56">
        <w:rPr>
          <w:rFonts w:ascii="Times New Roman" w:hAnsi="Times New Roman" w:cs="Times New Roman"/>
          <w:color w:val="000000"/>
          <w:sz w:val="24"/>
          <w:szCs w:val="24"/>
        </w:rPr>
        <w:t xml:space="preserve">Тест призван оценить уровень владения техникой катания. Проводится на </w:t>
      </w:r>
      <w:proofErr w:type="spellStart"/>
      <w:r w:rsidR="00220941" w:rsidRPr="002D6C56">
        <w:rPr>
          <w:rFonts w:ascii="Times New Roman" w:hAnsi="Times New Roman" w:cs="Times New Roman"/>
          <w:color w:val="000000"/>
          <w:sz w:val="24"/>
          <w:szCs w:val="24"/>
        </w:rPr>
        <w:t>льдухоккейного</w:t>
      </w:r>
      <w:proofErr w:type="spellEnd"/>
      <w:r w:rsidR="00220941" w:rsidRPr="002D6C56">
        <w:rPr>
          <w:rFonts w:ascii="Times New Roman" w:hAnsi="Times New Roman" w:cs="Times New Roman"/>
          <w:color w:val="000000"/>
          <w:sz w:val="24"/>
          <w:szCs w:val="24"/>
        </w:rPr>
        <w:t xml:space="preserve"> поля. Оценивается время (с) и техника выполнения. </w:t>
      </w:r>
    </w:p>
    <w:p w:rsidR="00220941" w:rsidRPr="002D6C56" w:rsidRDefault="001452C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D6C56">
        <w:rPr>
          <w:rFonts w:ascii="Times New Roman" w:hAnsi="Times New Roman" w:cs="Times New Roman"/>
          <w:bCs/>
          <w:i/>
          <w:iCs/>
          <w:color w:val="000000"/>
          <w:sz w:val="24"/>
          <w:szCs w:val="24"/>
        </w:rPr>
        <w:t>4.</w:t>
      </w:r>
      <w:r w:rsidR="006620BB">
        <w:rPr>
          <w:rFonts w:ascii="Times New Roman" w:hAnsi="Times New Roman" w:cs="Times New Roman"/>
          <w:bCs/>
          <w:i/>
          <w:iCs/>
          <w:color w:val="000000"/>
          <w:sz w:val="24"/>
          <w:szCs w:val="24"/>
        </w:rPr>
        <w:t xml:space="preserve">Челночный бег. </w:t>
      </w:r>
      <w:r w:rsidR="00220941" w:rsidRPr="002D6C56">
        <w:rPr>
          <w:rFonts w:ascii="Times New Roman" w:hAnsi="Times New Roman" w:cs="Times New Roman"/>
          <w:color w:val="000000"/>
          <w:sz w:val="24"/>
          <w:szCs w:val="24"/>
        </w:rPr>
        <w:t xml:space="preserve">Выполняется на размеченной площадке. Расстояние между линиями 9 метров. </w:t>
      </w:r>
    </w:p>
    <w:p w:rsidR="00220941" w:rsidRPr="002D6C56" w:rsidRDefault="001452C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D6C56">
        <w:rPr>
          <w:rFonts w:ascii="Times New Roman" w:hAnsi="Times New Roman" w:cs="Times New Roman"/>
          <w:bCs/>
          <w:i/>
          <w:iCs/>
          <w:color w:val="000000"/>
          <w:sz w:val="24"/>
          <w:szCs w:val="24"/>
        </w:rPr>
        <w:t>5.</w:t>
      </w:r>
      <w:r w:rsidR="006620BB">
        <w:rPr>
          <w:rFonts w:ascii="Times New Roman" w:hAnsi="Times New Roman" w:cs="Times New Roman"/>
          <w:bCs/>
          <w:i/>
          <w:iCs/>
          <w:color w:val="000000"/>
          <w:sz w:val="24"/>
          <w:szCs w:val="24"/>
        </w:rPr>
        <w:t xml:space="preserve">Прыжок в длину с места. </w:t>
      </w:r>
      <w:r w:rsidR="00220941" w:rsidRPr="002D6C56">
        <w:rPr>
          <w:rFonts w:ascii="Times New Roman" w:hAnsi="Times New Roman" w:cs="Times New Roman"/>
          <w:color w:val="000000"/>
          <w:sz w:val="24"/>
          <w:szCs w:val="24"/>
        </w:rPr>
        <w:t xml:space="preserve">Выполняется с места от стартовой линии толчком двух ног </w:t>
      </w:r>
      <w:proofErr w:type="gramStart"/>
      <w:r w:rsidR="00220941" w:rsidRPr="002D6C56">
        <w:rPr>
          <w:rFonts w:ascii="Times New Roman" w:hAnsi="Times New Roman" w:cs="Times New Roman"/>
          <w:color w:val="000000"/>
          <w:sz w:val="24"/>
          <w:szCs w:val="24"/>
        </w:rPr>
        <w:t>со</w:t>
      </w:r>
      <w:proofErr w:type="gramEnd"/>
      <w:r w:rsidR="00220941" w:rsidRPr="002D6C56">
        <w:rPr>
          <w:rFonts w:ascii="Times New Roman" w:hAnsi="Times New Roman" w:cs="Times New Roman"/>
          <w:color w:val="000000"/>
          <w:sz w:val="24"/>
          <w:szCs w:val="24"/>
        </w:rPr>
        <w:t xml:space="preserve"> взмахом рук. Длина прыжка измеряется в сантиметрах от стартовой линии до ближайшей точки касания в момент приземления любой точки тела. Дается 2 попытки, засчитывается лучший результат. При «заступе» попытка засчитывается при нулевом результате. </w:t>
      </w:r>
    </w:p>
    <w:p w:rsidR="00220941" w:rsidRPr="002D6C56" w:rsidRDefault="001452C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D6C56">
        <w:rPr>
          <w:rFonts w:ascii="Times New Roman" w:hAnsi="Times New Roman" w:cs="Times New Roman"/>
          <w:bCs/>
          <w:i/>
          <w:iCs/>
          <w:color w:val="000000"/>
          <w:sz w:val="24"/>
          <w:szCs w:val="24"/>
        </w:rPr>
        <w:t>6.</w:t>
      </w:r>
      <w:r w:rsidR="00220941" w:rsidRPr="002D6C56">
        <w:rPr>
          <w:rFonts w:ascii="Times New Roman" w:hAnsi="Times New Roman" w:cs="Times New Roman"/>
          <w:bCs/>
          <w:i/>
          <w:iCs/>
          <w:color w:val="000000"/>
          <w:sz w:val="24"/>
          <w:szCs w:val="24"/>
        </w:rPr>
        <w:t>Сгибание и разгибан</w:t>
      </w:r>
      <w:r w:rsidR="006620BB">
        <w:rPr>
          <w:rFonts w:ascii="Times New Roman" w:hAnsi="Times New Roman" w:cs="Times New Roman"/>
          <w:bCs/>
          <w:i/>
          <w:iCs/>
          <w:color w:val="000000"/>
          <w:sz w:val="24"/>
          <w:szCs w:val="24"/>
        </w:rPr>
        <w:t xml:space="preserve">ие рук в упоре лежа (отжимания). </w:t>
      </w:r>
      <w:r w:rsidR="00220941" w:rsidRPr="002D6C56">
        <w:rPr>
          <w:rFonts w:ascii="Times New Roman" w:hAnsi="Times New Roman" w:cs="Times New Roman"/>
          <w:color w:val="000000"/>
          <w:sz w:val="24"/>
          <w:szCs w:val="24"/>
        </w:rPr>
        <w:t>Выполняется из упора лежа, голова, туловище и ноги составляют пряму</w:t>
      </w:r>
      <w:r w:rsidR="00C30B88" w:rsidRPr="002D6C56">
        <w:rPr>
          <w:rFonts w:ascii="Times New Roman" w:hAnsi="Times New Roman" w:cs="Times New Roman"/>
          <w:color w:val="000000"/>
          <w:sz w:val="24"/>
          <w:szCs w:val="24"/>
        </w:rPr>
        <w:t xml:space="preserve">ю линию. Ширина постановки рук - </w:t>
      </w:r>
      <w:r w:rsidR="00220941" w:rsidRPr="002D6C56">
        <w:rPr>
          <w:rFonts w:ascii="Times New Roman" w:hAnsi="Times New Roman" w:cs="Times New Roman"/>
          <w:color w:val="000000"/>
          <w:sz w:val="24"/>
          <w:szCs w:val="24"/>
        </w:rPr>
        <w:t xml:space="preserve">ширина плеч. Сгибание рук выполняется до положения прямого угла в локтевых суставах, разгибание производится одновременно двумя руками до полного выпрямления рук без нарушения прямой линии тела. Дается 1 попытка. Пауза между повторами не более 3 сек. </w:t>
      </w:r>
    </w:p>
    <w:p w:rsidR="00811736" w:rsidRPr="002D6C56" w:rsidRDefault="00811736" w:rsidP="001452CC">
      <w:pPr>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811736" w:rsidRPr="002D6C56" w:rsidRDefault="00811736" w:rsidP="001452CC">
      <w:pPr>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811736" w:rsidRDefault="00811736" w:rsidP="001452C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6620BB" w:rsidRDefault="006620BB" w:rsidP="001452C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6620BB" w:rsidRDefault="006620BB" w:rsidP="001452C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6620BB" w:rsidRDefault="006620BB" w:rsidP="001452C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D031C" w:rsidRDefault="00FD031C" w:rsidP="001452C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D031C" w:rsidRPr="00EF354F" w:rsidRDefault="00FD031C" w:rsidP="001452C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0B5640" w:rsidRPr="00EF354F" w:rsidRDefault="00594C21" w:rsidP="00394983">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6</w:t>
      </w:r>
      <w:r w:rsidR="001452CC">
        <w:rPr>
          <w:rFonts w:ascii="Times New Roman" w:eastAsia="Calibri" w:hAnsi="Times New Roman" w:cs="Times New Roman"/>
          <w:b/>
          <w:sz w:val="24"/>
          <w:szCs w:val="24"/>
          <w:lang w:eastAsia="ru-RU"/>
        </w:rPr>
        <w:t>.У</w:t>
      </w:r>
      <w:r w:rsidR="001452CC" w:rsidRPr="00EF354F">
        <w:rPr>
          <w:rFonts w:ascii="Times New Roman" w:eastAsia="Calibri" w:hAnsi="Times New Roman" w:cs="Times New Roman"/>
          <w:b/>
          <w:sz w:val="24"/>
          <w:szCs w:val="24"/>
          <w:lang w:eastAsia="ru-RU"/>
        </w:rPr>
        <w:t>чебно-методическое и материально-техническое обеспечение образовательного процесса</w:t>
      </w:r>
    </w:p>
    <w:p w:rsidR="000B5640" w:rsidRPr="00EF354F" w:rsidRDefault="000B5640" w:rsidP="00394983">
      <w:pPr>
        <w:spacing w:after="0" w:line="240" w:lineRule="auto"/>
        <w:ind w:left="-540"/>
        <w:rPr>
          <w:rFonts w:ascii="Times New Roman" w:eastAsia="Times New Roman" w:hAnsi="Times New Roman" w:cs="Times New Roman"/>
          <w:sz w:val="24"/>
          <w:szCs w:val="24"/>
          <w:lang w:eastAsia="ru-RU"/>
        </w:rPr>
      </w:pPr>
    </w:p>
    <w:p w:rsidR="000B5640" w:rsidRPr="00EF354F" w:rsidRDefault="000B5640" w:rsidP="000B6796">
      <w:pPr>
        <w:shd w:val="clear" w:color="auto" w:fill="FFFFFF"/>
        <w:spacing w:after="0" w:line="240" w:lineRule="auto"/>
        <w:ind w:firstLine="709"/>
        <w:jc w:val="both"/>
        <w:rPr>
          <w:rFonts w:ascii="Times New Roman" w:eastAsia="Calibri" w:hAnsi="Times New Roman" w:cs="Times New Roman"/>
          <w:b/>
          <w:i/>
          <w:color w:val="111111"/>
          <w:sz w:val="24"/>
          <w:szCs w:val="24"/>
          <w:lang w:eastAsia="ru-RU"/>
        </w:rPr>
      </w:pPr>
      <w:r w:rsidRPr="00EF354F">
        <w:rPr>
          <w:rFonts w:ascii="Times New Roman" w:eastAsia="Calibri" w:hAnsi="Times New Roman" w:cs="Times New Roman"/>
          <w:b/>
          <w:i/>
          <w:color w:val="111111"/>
          <w:sz w:val="24"/>
          <w:szCs w:val="24"/>
          <w:lang w:eastAsia="ru-RU"/>
        </w:rPr>
        <w:t>Для реализации данной программы используется следующее учебно-методическое обеспечение:</w:t>
      </w:r>
    </w:p>
    <w:p w:rsidR="000B5640" w:rsidRPr="00EF354F" w:rsidRDefault="00B428A1" w:rsidP="000B67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54F">
        <w:rPr>
          <w:rFonts w:ascii="Times New Roman" w:eastAsia="Calibri" w:hAnsi="Times New Roman" w:cs="Times New Roman"/>
          <w:bCs/>
          <w:sz w:val="24"/>
          <w:szCs w:val="24"/>
        </w:rPr>
        <w:t>1</w:t>
      </w:r>
      <w:r w:rsidR="000B5640" w:rsidRPr="00EF354F">
        <w:rPr>
          <w:rFonts w:ascii="Times New Roman" w:eastAsia="Calibri" w:hAnsi="Times New Roman" w:cs="Times New Roman"/>
          <w:bCs/>
          <w:sz w:val="24"/>
          <w:szCs w:val="24"/>
        </w:rPr>
        <w:t>.</w:t>
      </w:r>
      <w:r w:rsidR="000B5640" w:rsidRPr="00EF354F">
        <w:rPr>
          <w:rFonts w:ascii="Times New Roman" w:eastAsia="Calibri" w:hAnsi="Times New Roman" w:cs="Times New Roman"/>
          <w:sz w:val="24"/>
          <w:szCs w:val="24"/>
        </w:rPr>
        <w:t xml:space="preserve">Хоккей: программа спортивной подготовки для </w:t>
      </w:r>
      <w:proofErr w:type="spellStart"/>
      <w:proofErr w:type="gramStart"/>
      <w:r w:rsidR="000B5640" w:rsidRPr="00EF354F">
        <w:rPr>
          <w:rFonts w:ascii="Times New Roman" w:eastAsia="Calibri" w:hAnsi="Times New Roman" w:cs="Times New Roman"/>
          <w:sz w:val="24"/>
          <w:szCs w:val="24"/>
        </w:rPr>
        <w:t>детско</w:t>
      </w:r>
      <w:proofErr w:type="spellEnd"/>
      <w:r w:rsidR="000B5640" w:rsidRPr="00EF354F">
        <w:rPr>
          <w:rFonts w:ascii="Times New Roman" w:eastAsia="Calibri" w:hAnsi="Times New Roman" w:cs="Times New Roman"/>
          <w:sz w:val="24"/>
          <w:szCs w:val="24"/>
        </w:rPr>
        <w:t xml:space="preserve"> - юношеских</w:t>
      </w:r>
      <w:proofErr w:type="gramEnd"/>
      <w:r w:rsidR="000B5640" w:rsidRPr="00EF354F">
        <w:rPr>
          <w:rFonts w:ascii="Times New Roman" w:eastAsia="Calibri" w:hAnsi="Times New Roman" w:cs="Times New Roman"/>
          <w:sz w:val="24"/>
          <w:szCs w:val="24"/>
        </w:rPr>
        <w:t xml:space="preserve"> школ. М.: Советский спорт, 1998. </w:t>
      </w:r>
    </w:p>
    <w:p w:rsidR="000B5640" w:rsidRPr="00EF354F" w:rsidRDefault="00B428A1" w:rsidP="000B67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54F">
        <w:rPr>
          <w:rFonts w:ascii="Times New Roman" w:eastAsia="Calibri" w:hAnsi="Times New Roman" w:cs="Times New Roman"/>
          <w:bCs/>
          <w:sz w:val="24"/>
          <w:szCs w:val="24"/>
        </w:rPr>
        <w:t>2</w:t>
      </w:r>
      <w:r w:rsidR="000B5640" w:rsidRPr="00EF354F">
        <w:rPr>
          <w:rFonts w:ascii="Times New Roman" w:eastAsia="Calibri" w:hAnsi="Times New Roman" w:cs="Times New Roman"/>
          <w:bCs/>
          <w:sz w:val="24"/>
          <w:szCs w:val="24"/>
        </w:rPr>
        <w:t>.</w:t>
      </w:r>
      <w:proofErr w:type="gramStart"/>
      <w:r w:rsidR="000B5640" w:rsidRPr="00EF354F">
        <w:rPr>
          <w:rFonts w:ascii="Times New Roman" w:eastAsia="Calibri" w:hAnsi="Times New Roman" w:cs="Times New Roman"/>
          <w:sz w:val="24"/>
          <w:szCs w:val="24"/>
        </w:rPr>
        <w:t>Контроль за</w:t>
      </w:r>
      <w:proofErr w:type="gramEnd"/>
      <w:r w:rsidR="000B5640" w:rsidRPr="00EF354F">
        <w:rPr>
          <w:rFonts w:ascii="Times New Roman" w:eastAsia="Calibri" w:hAnsi="Times New Roman" w:cs="Times New Roman"/>
          <w:sz w:val="24"/>
          <w:szCs w:val="24"/>
        </w:rPr>
        <w:t xml:space="preserve"> подготовкой юных хоккеистов. М.</w:t>
      </w:r>
      <w:proofErr w:type="gramStart"/>
      <w:r w:rsidR="000B5640" w:rsidRPr="00EF354F">
        <w:rPr>
          <w:rFonts w:ascii="Times New Roman" w:eastAsia="Calibri" w:hAnsi="Times New Roman" w:cs="Times New Roman"/>
          <w:sz w:val="24"/>
          <w:szCs w:val="24"/>
        </w:rPr>
        <w:t xml:space="preserve"> :</w:t>
      </w:r>
      <w:proofErr w:type="gramEnd"/>
      <w:r w:rsidR="000B5640" w:rsidRPr="00EF354F">
        <w:rPr>
          <w:rFonts w:ascii="Times New Roman" w:eastAsia="Calibri" w:hAnsi="Times New Roman" w:cs="Times New Roman"/>
          <w:sz w:val="24"/>
          <w:szCs w:val="24"/>
        </w:rPr>
        <w:t xml:space="preserve"> 2000. </w:t>
      </w:r>
    </w:p>
    <w:p w:rsidR="000B5640" w:rsidRPr="00EF354F" w:rsidRDefault="00B428A1" w:rsidP="000B67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54F">
        <w:rPr>
          <w:rFonts w:ascii="Times New Roman" w:eastAsia="Calibri" w:hAnsi="Times New Roman" w:cs="Times New Roman"/>
          <w:bCs/>
          <w:sz w:val="24"/>
          <w:szCs w:val="24"/>
        </w:rPr>
        <w:t>3</w:t>
      </w:r>
      <w:r w:rsidR="000B5640" w:rsidRPr="00EF354F">
        <w:rPr>
          <w:rFonts w:ascii="Times New Roman" w:eastAsia="Calibri" w:hAnsi="Times New Roman" w:cs="Times New Roman"/>
          <w:bCs/>
          <w:sz w:val="24"/>
          <w:szCs w:val="24"/>
        </w:rPr>
        <w:t>.</w:t>
      </w:r>
      <w:r w:rsidR="000B5640" w:rsidRPr="00EF354F">
        <w:rPr>
          <w:rFonts w:ascii="Times New Roman" w:eastAsia="Calibri" w:hAnsi="Times New Roman" w:cs="Times New Roman"/>
          <w:sz w:val="24"/>
          <w:szCs w:val="24"/>
        </w:rPr>
        <w:t xml:space="preserve">Филин В.П. Теория и методика юношеского спорта. - М.: ФИС, 1999. </w:t>
      </w:r>
    </w:p>
    <w:p w:rsidR="000B5640" w:rsidRPr="00EF354F" w:rsidRDefault="00B428A1"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4</w:t>
      </w:r>
      <w:r w:rsidR="000B5640" w:rsidRPr="00EF354F">
        <w:rPr>
          <w:rFonts w:ascii="Times New Roman" w:eastAsia="Calibri" w:hAnsi="Times New Roman" w:cs="Times New Roman"/>
          <w:color w:val="000000"/>
          <w:sz w:val="24"/>
          <w:szCs w:val="24"/>
        </w:rPr>
        <w:t>.</w:t>
      </w:r>
      <w:r w:rsidR="000B5640" w:rsidRPr="00EF354F">
        <w:rPr>
          <w:rFonts w:ascii="Times New Roman" w:eastAsia="Calibri" w:hAnsi="Times New Roman" w:cs="Times New Roman"/>
          <w:iCs/>
          <w:color w:val="000000"/>
          <w:sz w:val="24"/>
          <w:szCs w:val="24"/>
        </w:rPr>
        <w:t xml:space="preserve">Букатин А.Ю., </w:t>
      </w:r>
      <w:proofErr w:type="spellStart"/>
      <w:r w:rsidR="000B5640" w:rsidRPr="00EF354F">
        <w:rPr>
          <w:rFonts w:ascii="Times New Roman" w:eastAsia="Calibri" w:hAnsi="Times New Roman" w:cs="Times New Roman"/>
          <w:iCs/>
          <w:color w:val="000000"/>
          <w:sz w:val="24"/>
          <w:szCs w:val="24"/>
        </w:rPr>
        <w:t>Колузганов</w:t>
      </w:r>
      <w:proofErr w:type="spellEnd"/>
      <w:r w:rsidR="000B5640" w:rsidRPr="00EF354F">
        <w:rPr>
          <w:rFonts w:ascii="Times New Roman" w:eastAsia="Calibri" w:hAnsi="Times New Roman" w:cs="Times New Roman"/>
          <w:iCs/>
          <w:color w:val="000000"/>
          <w:sz w:val="24"/>
          <w:szCs w:val="24"/>
        </w:rPr>
        <w:t xml:space="preserve">, ВМ. </w:t>
      </w:r>
      <w:r w:rsidR="000B5640" w:rsidRPr="00EF354F">
        <w:rPr>
          <w:rFonts w:ascii="Times New Roman" w:eastAsia="Calibri" w:hAnsi="Times New Roman" w:cs="Times New Roman"/>
          <w:color w:val="000000"/>
          <w:sz w:val="24"/>
          <w:szCs w:val="24"/>
        </w:rPr>
        <w:t xml:space="preserve">Юный хоккеист - М Фис 1986. </w:t>
      </w:r>
    </w:p>
    <w:p w:rsidR="000B5640" w:rsidRPr="00EF354F" w:rsidRDefault="00B428A1"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5</w:t>
      </w:r>
      <w:r w:rsidR="000B5640" w:rsidRPr="00EF354F">
        <w:rPr>
          <w:rFonts w:ascii="Times New Roman" w:eastAsia="Calibri" w:hAnsi="Times New Roman" w:cs="Times New Roman"/>
          <w:color w:val="000000"/>
          <w:sz w:val="24"/>
          <w:szCs w:val="24"/>
        </w:rPr>
        <w:t>.</w:t>
      </w:r>
      <w:r w:rsidR="000B5640" w:rsidRPr="00EF354F">
        <w:rPr>
          <w:rFonts w:ascii="Times New Roman" w:eastAsia="Calibri" w:hAnsi="Times New Roman" w:cs="Times New Roman"/>
          <w:iCs/>
          <w:color w:val="000000"/>
          <w:sz w:val="24"/>
          <w:szCs w:val="24"/>
        </w:rPr>
        <w:t xml:space="preserve">Платонов ВЛ. </w:t>
      </w:r>
      <w:r w:rsidR="000B5640" w:rsidRPr="00EF354F">
        <w:rPr>
          <w:rFonts w:ascii="Times New Roman" w:eastAsia="Calibri" w:hAnsi="Times New Roman" w:cs="Times New Roman"/>
          <w:color w:val="000000"/>
          <w:sz w:val="24"/>
          <w:szCs w:val="24"/>
        </w:rPr>
        <w:t xml:space="preserve">Общая теория подготовки спортсменов в олимпийском спорте. - Киев, 2000. </w:t>
      </w:r>
    </w:p>
    <w:p w:rsidR="000B5640" w:rsidRPr="00EF354F" w:rsidRDefault="00B428A1"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6</w:t>
      </w:r>
      <w:r w:rsidR="000B5640" w:rsidRPr="00EF354F">
        <w:rPr>
          <w:rFonts w:ascii="Times New Roman" w:eastAsia="Calibri" w:hAnsi="Times New Roman" w:cs="Times New Roman"/>
          <w:color w:val="000000"/>
          <w:sz w:val="24"/>
          <w:szCs w:val="24"/>
        </w:rPr>
        <w:t xml:space="preserve">.Современная система спортивной подготовки под ред. Ф.П. Суслова, В.Л. Сыча, Б.Н. </w:t>
      </w:r>
      <w:proofErr w:type="spellStart"/>
      <w:r w:rsidR="000B5640" w:rsidRPr="00EF354F">
        <w:rPr>
          <w:rFonts w:ascii="Times New Roman" w:eastAsia="Calibri" w:hAnsi="Times New Roman" w:cs="Times New Roman"/>
          <w:color w:val="000000"/>
          <w:sz w:val="24"/>
          <w:szCs w:val="24"/>
        </w:rPr>
        <w:t>Шустииа</w:t>
      </w:r>
      <w:proofErr w:type="spellEnd"/>
      <w:r w:rsidR="000B5640" w:rsidRPr="00EF354F">
        <w:rPr>
          <w:rFonts w:ascii="Times New Roman" w:eastAsia="Calibri" w:hAnsi="Times New Roman" w:cs="Times New Roman"/>
          <w:color w:val="000000"/>
          <w:sz w:val="24"/>
          <w:szCs w:val="24"/>
        </w:rPr>
        <w:t xml:space="preserve">. - М., 2000. </w:t>
      </w:r>
    </w:p>
    <w:p w:rsidR="00C116C5" w:rsidRPr="00EF354F" w:rsidRDefault="007840B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7</w:t>
      </w:r>
      <w:r w:rsidR="001452CC">
        <w:rPr>
          <w:rFonts w:ascii="Times New Roman" w:hAnsi="Times New Roman" w:cs="Times New Roman"/>
          <w:color w:val="000000"/>
          <w:sz w:val="24"/>
          <w:szCs w:val="24"/>
        </w:rPr>
        <w:t>.</w:t>
      </w:r>
      <w:r w:rsidR="00C116C5" w:rsidRPr="00EF354F">
        <w:rPr>
          <w:rFonts w:ascii="Times New Roman" w:hAnsi="Times New Roman" w:cs="Times New Roman"/>
          <w:color w:val="000000"/>
          <w:sz w:val="24"/>
          <w:szCs w:val="24"/>
        </w:rPr>
        <w:t xml:space="preserve">Волков В.М. Тренеру о подростке, </w:t>
      </w:r>
      <w:proofErr w:type="spellStart"/>
      <w:r w:rsidR="00C116C5" w:rsidRPr="00EF354F">
        <w:rPr>
          <w:rFonts w:ascii="Times New Roman" w:hAnsi="Times New Roman" w:cs="Times New Roman"/>
          <w:color w:val="000000"/>
          <w:sz w:val="24"/>
          <w:szCs w:val="24"/>
        </w:rPr>
        <w:t>ФиС</w:t>
      </w:r>
      <w:proofErr w:type="spellEnd"/>
      <w:r w:rsidR="00C116C5" w:rsidRPr="00EF354F">
        <w:rPr>
          <w:rFonts w:ascii="Times New Roman" w:hAnsi="Times New Roman" w:cs="Times New Roman"/>
          <w:color w:val="000000"/>
          <w:sz w:val="24"/>
          <w:szCs w:val="24"/>
        </w:rPr>
        <w:t>. М., 19</w:t>
      </w:r>
      <w:r w:rsidR="00B428A1" w:rsidRPr="00EF354F">
        <w:rPr>
          <w:rFonts w:ascii="Times New Roman" w:hAnsi="Times New Roman" w:cs="Times New Roman"/>
          <w:color w:val="000000"/>
          <w:sz w:val="24"/>
          <w:szCs w:val="24"/>
        </w:rPr>
        <w:t>82</w:t>
      </w:r>
      <w:r w:rsidR="00C116C5" w:rsidRPr="00EF354F">
        <w:rPr>
          <w:rFonts w:ascii="Times New Roman" w:hAnsi="Times New Roman" w:cs="Times New Roman"/>
          <w:color w:val="000000"/>
          <w:sz w:val="24"/>
          <w:szCs w:val="24"/>
        </w:rPr>
        <w:t xml:space="preserve">г. </w:t>
      </w:r>
    </w:p>
    <w:p w:rsidR="00C116C5" w:rsidRPr="00EF354F" w:rsidRDefault="007840B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8</w:t>
      </w:r>
      <w:r w:rsidR="00C116C5" w:rsidRPr="00EF354F">
        <w:rPr>
          <w:rFonts w:ascii="Times New Roman" w:hAnsi="Times New Roman" w:cs="Times New Roman"/>
          <w:color w:val="000000"/>
          <w:sz w:val="24"/>
          <w:szCs w:val="24"/>
        </w:rPr>
        <w:t xml:space="preserve">.Горский Л. «Игра хоккейного вратаря», </w:t>
      </w:r>
      <w:proofErr w:type="spellStart"/>
      <w:r w:rsidR="00C116C5" w:rsidRPr="00EF354F">
        <w:rPr>
          <w:rFonts w:ascii="Times New Roman" w:hAnsi="Times New Roman" w:cs="Times New Roman"/>
          <w:color w:val="000000"/>
          <w:sz w:val="24"/>
          <w:szCs w:val="24"/>
        </w:rPr>
        <w:t>ФиС</w:t>
      </w:r>
      <w:proofErr w:type="spellEnd"/>
      <w:r w:rsidR="00C116C5" w:rsidRPr="00EF354F">
        <w:rPr>
          <w:rFonts w:ascii="Times New Roman" w:hAnsi="Times New Roman" w:cs="Times New Roman"/>
          <w:color w:val="000000"/>
          <w:sz w:val="24"/>
          <w:szCs w:val="24"/>
        </w:rPr>
        <w:t>. М., 197</w:t>
      </w:r>
      <w:r w:rsidR="00B428A1" w:rsidRPr="00EF354F">
        <w:rPr>
          <w:rFonts w:ascii="Times New Roman" w:hAnsi="Times New Roman" w:cs="Times New Roman"/>
          <w:color w:val="000000"/>
          <w:sz w:val="24"/>
          <w:szCs w:val="24"/>
        </w:rPr>
        <w:t>9</w:t>
      </w:r>
      <w:r w:rsidR="00C116C5" w:rsidRPr="00EF354F">
        <w:rPr>
          <w:rFonts w:ascii="Times New Roman" w:hAnsi="Times New Roman" w:cs="Times New Roman"/>
          <w:color w:val="000000"/>
          <w:sz w:val="24"/>
          <w:szCs w:val="24"/>
        </w:rPr>
        <w:t xml:space="preserve">г. </w:t>
      </w:r>
    </w:p>
    <w:p w:rsidR="00C116C5" w:rsidRPr="00EF354F" w:rsidRDefault="007840B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9</w:t>
      </w:r>
      <w:r w:rsidR="001452CC">
        <w:rPr>
          <w:rFonts w:ascii="Times New Roman" w:hAnsi="Times New Roman" w:cs="Times New Roman"/>
          <w:color w:val="000000"/>
          <w:sz w:val="24"/>
          <w:szCs w:val="24"/>
        </w:rPr>
        <w:t>.</w:t>
      </w:r>
      <w:r w:rsidR="00C116C5" w:rsidRPr="00EF354F">
        <w:rPr>
          <w:rFonts w:ascii="Times New Roman" w:hAnsi="Times New Roman" w:cs="Times New Roman"/>
          <w:color w:val="000000"/>
          <w:sz w:val="24"/>
          <w:szCs w:val="24"/>
        </w:rPr>
        <w:t xml:space="preserve">Зациорский В.М. Физические качества спортсмена, </w:t>
      </w:r>
      <w:proofErr w:type="spellStart"/>
      <w:r w:rsidR="00C116C5" w:rsidRPr="00EF354F">
        <w:rPr>
          <w:rFonts w:ascii="Times New Roman" w:hAnsi="Times New Roman" w:cs="Times New Roman"/>
          <w:color w:val="000000"/>
          <w:sz w:val="24"/>
          <w:szCs w:val="24"/>
        </w:rPr>
        <w:t>ФиС</w:t>
      </w:r>
      <w:proofErr w:type="spellEnd"/>
      <w:r w:rsidR="00C116C5" w:rsidRPr="00EF354F">
        <w:rPr>
          <w:rFonts w:ascii="Times New Roman" w:hAnsi="Times New Roman" w:cs="Times New Roman"/>
          <w:color w:val="000000"/>
          <w:sz w:val="24"/>
          <w:szCs w:val="24"/>
        </w:rPr>
        <w:t>. М., 19</w:t>
      </w:r>
      <w:r w:rsidR="00B428A1" w:rsidRPr="00EF354F">
        <w:rPr>
          <w:rFonts w:ascii="Times New Roman" w:hAnsi="Times New Roman" w:cs="Times New Roman"/>
          <w:color w:val="000000"/>
          <w:sz w:val="24"/>
          <w:szCs w:val="24"/>
        </w:rPr>
        <w:t>99</w:t>
      </w:r>
      <w:r w:rsidR="00C116C5" w:rsidRPr="00EF354F">
        <w:rPr>
          <w:rFonts w:ascii="Times New Roman" w:hAnsi="Times New Roman" w:cs="Times New Roman"/>
          <w:color w:val="000000"/>
          <w:sz w:val="24"/>
          <w:szCs w:val="24"/>
        </w:rPr>
        <w:t xml:space="preserve">г. </w:t>
      </w:r>
    </w:p>
    <w:p w:rsidR="00C116C5" w:rsidRPr="00EF354F" w:rsidRDefault="007840B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10</w:t>
      </w:r>
      <w:r w:rsidR="001452CC">
        <w:rPr>
          <w:rFonts w:ascii="Times New Roman" w:hAnsi="Times New Roman" w:cs="Times New Roman"/>
          <w:color w:val="000000"/>
          <w:sz w:val="24"/>
          <w:szCs w:val="24"/>
        </w:rPr>
        <w:t>.</w:t>
      </w:r>
      <w:r w:rsidR="00C116C5" w:rsidRPr="00EF354F">
        <w:rPr>
          <w:rFonts w:ascii="Times New Roman" w:hAnsi="Times New Roman" w:cs="Times New Roman"/>
          <w:color w:val="000000"/>
          <w:sz w:val="24"/>
          <w:szCs w:val="24"/>
        </w:rPr>
        <w:t xml:space="preserve">Матвеев Л.П. Теория и методика физического воспитания, </w:t>
      </w:r>
      <w:proofErr w:type="spellStart"/>
      <w:r w:rsidR="00C116C5" w:rsidRPr="00EF354F">
        <w:rPr>
          <w:rFonts w:ascii="Times New Roman" w:hAnsi="Times New Roman" w:cs="Times New Roman"/>
          <w:color w:val="000000"/>
          <w:sz w:val="24"/>
          <w:szCs w:val="24"/>
        </w:rPr>
        <w:t>ФиС</w:t>
      </w:r>
      <w:proofErr w:type="spellEnd"/>
      <w:r w:rsidR="00C116C5" w:rsidRPr="00EF354F">
        <w:rPr>
          <w:rFonts w:ascii="Times New Roman" w:hAnsi="Times New Roman" w:cs="Times New Roman"/>
          <w:color w:val="000000"/>
          <w:sz w:val="24"/>
          <w:szCs w:val="24"/>
        </w:rPr>
        <w:t>. М., 19</w:t>
      </w:r>
      <w:r w:rsidR="00B428A1" w:rsidRPr="00EF354F">
        <w:rPr>
          <w:rFonts w:ascii="Times New Roman" w:hAnsi="Times New Roman" w:cs="Times New Roman"/>
          <w:color w:val="000000"/>
          <w:sz w:val="24"/>
          <w:szCs w:val="24"/>
        </w:rPr>
        <w:t>84</w:t>
      </w:r>
      <w:r w:rsidR="00C116C5" w:rsidRPr="00EF354F">
        <w:rPr>
          <w:rFonts w:ascii="Times New Roman" w:hAnsi="Times New Roman" w:cs="Times New Roman"/>
          <w:color w:val="000000"/>
          <w:sz w:val="24"/>
          <w:szCs w:val="24"/>
        </w:rPr>
        <w:t xml:space="preserve">г. </w:t>
      </w:r>
    </w:p>
    <w:p w:rsidR="00C116C5" w:rsidRPr="00EF354F" w:rsidRDefault="007840B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11</w:t>
      </w:r>
      <w:r w:rsidR="001452CC">
        <w:rPr>
          <w:rFonts w:ascii="Times New Roman" w:hAnsi="Times New Roman" w:cs="Times New Roman"/>
          <w:color w:val="000000"/>
          <w:sz w:val="24"/>
          <w:szCs w:val="24"/>
        </w:rPr>
        <w:t>.</w:t>
      </w:r>
      <w:r w:rsidR="00C116C5" w:rsidRPr="00EF354F">
        <w:rPr>
          <w:rFonts w:ascii="Times New Roman" w:hAnsi="Times New Roman" w:cs="Times New Roman"/>
          <w:color w:val="000000"/>
          <w:sz w:val="24"/>
          <w:szCs w:val="24"/>
        </w:rPr>
        <w:t xml:space="preserve">Майоров Б.А. «Хоккей для юношей», </w:t>
      </w:r>
      <w:proofErr w:type="spellStart"/>
      <w:r w:rsidR="00C116C5" w:rsidRPr="00EF354F">
        <w:rPr>
          <w:rFonts w:ascii="Times New Roman" w:hAnsi="Times New Roman" w:cs="Times New Roman"/>
          <w:color w:val="000000"/>
          <w:sz w:val="24"/>
          <w:szCs w:val="24"/>
        </w:rPr>
        <w:t>ФиС</w:t>
      </w:r>
      <w:proofErr w:type="spellEnd"/>
      <w:r w:rsidR="00C116C5" w:rsidRPr="00EF354F">
        <w:rPr>
          <w:rFonts w:ascii="Times New Roman" w:hAnsi="Times New Roman" w:cs="Times New Roman"/>
          <w:color w:val="000000"/>
          <w:sz w:val="24"/>
          <w:szCs w:val="24"/>
        </w:rPr>
        <w:t>. М., 19</w:t>
      </w:r>
      <w:r w:rsidR="00B428A1" w:rsidRPr="00EF354F">
        <w:rPr>
          <w:rFonts w:ascii="Times New Roman" w:hAnsi="Times New Roman" w:cs="Times New Roman"/>
          <w:color w:val="000000"/>
          <w:sz w:val="24"/>
          <w:szCs w:val="24"/>
        </w:rPr>
        <w:t>85</w:t>
      </w:r>
      <w:r w:rsidR="00C116C5" w:rsidRPr="00EF354F">
        <w:rPr>
          <w:rFonts w:ascii="Times New Roman" w:hAnsi="Times New Roman" w:cs="Times New Roman"/>
          <w:color w:val="000000"/>
          <w:sz w:val="24"/>
          <w:szCs w:val="24"/>
        </w:rPr>
        <w:t xml:space="preserve">г. </w:t>
      </w:r>
    </w:p>
    <w:p w:rsidR="00C116C5" w:rsidRPr="00EF354F" w:rsidRDefault="001452C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C116C5" w:rsidRPr="00EF354F">
        <w:rPr>
          <w:rFonts w:ascii="Times New Roman" w:hAnsi="Times New Roman" w:cs="Times New Roman"/>
          <w:color w:val="000000"/>
          <w:sz w:val="24"/>
          <w:szCs w:val="24"/>
        </w:rPr>
        <w:t xml:space="preserve">Спортивные игры. Под редакцией Чумакова П.А., </w:t>
      </w:r>
      <w:proofErr w:type="spellStart"/>
      <w:r w:rsidR="00C116C5" w:rsidRPr="00EF354F">
        <w:rPr>
          <w:rFonts w:ascii="Times New Roman" w:hAnsi="Times New Roman" w:cs="Times New Roman"/>
          <w:color w:val="000000"/>
          <w:sz w:val="24"/>
          <w:szCs w:val="24"/>
        </w:rPr>
        <w:t>ФиС</w:t>
      </w:r>
      <w:proofErr w:type="spellEnd"/>
      <w:r w:rsidR="00C116C5" w:rsidRPr="00EF354F">
        <w:rPr>
          <w:rFonts w:ascii="Times New Roman" w:hAnsi="Times New Roman" w:cs="Times New Roman"/>
          <w:color w:val="000000"/>
          <w:sz w:val="24"/>
          <w:szCs w:val="24"/>
        </w:rPr>
        <w:t>. М., 19</w:t>
      </w:r>
      <w:r w:rsidR="007840BC" w:rsidRPr="00EF354F">
        <w:rPr>
          <w:rFonts w:ascii="Times New Roman" w:hAnsi="Times New Roman" w:cs="Times New Roman"/>
          <w:color w:val="000000"/>
          <w:sz w:val="24"/>
          <w:szCs w:val="24"/>
        </w:rPr>
        <w:t>81</w:t>
      </w:r>
      <w:r w:rsidR="00C116C5" w:rsidRPr="00EF354F">
        <w:rPr>
          <w:rFonts w:ascii="Times New Roman" w:hAnsi="Times New Roman" w:cs="Times New Roman"/>
          <w:color w:val="000000"/>
          <w:sz w:val="24"/>
          <w:szCs w:val="24"/>
        </w:rPr>
        <w:t xml:space="preserve">г. </w:t>
      </w:r>
    </w:p>
    <w:p w:rsidR="00C116C5" w:rsidRPr="00EF354F" w:rsidRDefault="001452C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C116C5" w:rsidRPr="00EF354F">
        <w:rPr>
          <w:rFonts w:ascii="Times New Roman" w:hAnsi="Times New Roman" w:cs="Times New Roman"/>
          <w:color w:val="000000"/>
          <w:sz w:val="24"/>
          <w:szCs w:val="24"/>
        </w:rPr>
        <w:t xml:space="preserve">Старшинов В.И. «Хоккейная школа», </w:t>
      </w:r>
      <w:proofErr w:type="spellStart"/>
      <w:r w:rsidR="00C116C5" w:rsidRPr="00EF354F">
        <w:rPr>
          <w:rFonts w:ascii="Times New Roman" w:hAnsi="Times New Roman" w:cs="Times New Roman"/>
          <w:color w:val="000000"/>
          <w:sz w:val="24"/>
          <w:szCs w:val="24"/>
        </w:rPr>
        <w:t>ФиС</w:t>
      </w:r>
      <w:proofErr w:type="spellEnd"/>
      <w:r w:rsidR="00C116C5" w:rsidRPr="00EF354F">
        <w:rPr>
          <w:rFonts w:ascii="Times New Roman" w:hAnsi="Times New Roman" w:cs="Times New Roman"/>
          <w:color w:val="000000"/>
          <w:sz w:val="24"/>
          <w:szCs w:val="24"/>
        </w:rPr>
        <w:t xml:space="preserve">. М., 1974г </w:t>
      </w:r>
    </w:p>
    <w:p w:rsidR="00C116C5" w:rsidRPr="00EF354F" w:rsidRDefault="001452C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C116C5" w:rsidRPr="00EF354F">
        <w:rPr>
          <w:rFonts w:ascii="Times New Roman" w:hAnsi="Times New Roman" w:cs="Times New Roman"/>
          <w:color w:val="000000"/>
          <w:sz w:val="24"/>
          <w:szCs w:val="24"/>
        </w:rPr>
        <w:t xml:space="preserve">Тарасов А.В. «Хоккей», </w:t>
      </w:r>
      <w:proofErr w:type="spellStart"/>
      <w:r w:rsidR="00C116C5" w:rsidRPr="00EF354F">
        <w:rPr>
          <w:rFonts w:ascii="Times New Roman" w:hAnsi="Times New Roman" w:cs="Times New Roman"/>
          <w:color w:val="000000"/>
          <w:sz w:val="24"/>
          <w:szCs w:val="24"/>
        </w:rPr>
        <w:t>ФиС</w:t>
      </w:r>
      <w:proofErr w:type="spellEnd"/>
      <w:r w:rsidR="00C116C5" w:rsidRPr="00EF354F">
        <w:rPr>
          <w:rFonts w:ascii="Times New Roman" w:hAnsi="Times New Roman" w:cs="Times New Roman"/>
          <w:color w:val="000000"/>
          <w:sz w:val="24"/>
          <w:szCs w:val="24"/>
        </w:rPr>
        <w:t>. М., 197</w:t>
      </w:r>
      <w:r w:rsidR="007840BC" w:rsidRPr="00EF354F">
        <w:rPr>
          <w:rFonts w:ascii="Times New Roman" w:hAnsi="Times New Roman" w:cs="Times New Roman"/>
          <w:color w:val="000000"/>
          <w:sz w:val="24"/>
          <w:szCs w:val="24"/>
        </w:rPr>
        <w:t xml:space="preserve">9 </w:t>
      </w:r>
      <w:r w:rsidR="00C116C5" w:rsidRPr="00EF354F">
        <w:rPr>
          <w:rFonts w:ascii="Times New Roman" w:hAnsi="Times New Roman" w:cs="Times New Roman"/>
          <w:color w:val="000000"/>
          <w:sz w:val="24"/>
          <w:szCs w:val="24"/>
        </w:rPr>
        <w:t xml:space="preserve">г. </w:t>
      </w:r>
    </w:p>
    <w:p w:rsidR="00C116C5" w:rsidRPr="00EF354F" w:rsidRDefault="001452C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C116C5" w:rsidRPr="00EF354F">
        <w:rPr>
          <w:rFonts w:ascii="Times New Roman" w:hAnsi="Times New Roman" w:cs="Times New Roman"/>
          <w:color w:val="000000"/>
          <w:sz w:val="24"/>
          <w:szCs w:val="24"/>
        </w:rPr>
        <w:t>Тарасов А.В. «Детям о хоккее», Советская Россия. М., 19</w:t>
      </w:r>
      <w:r w:rsidR="007840BC" w:rsidRPr="00EF354F">
        <w:rPr>
          <w:rFonts w:ascii="Times New Roman" w:hAnsi="Times New Roman" w:cs="Times New Roman"/>
          <w:color w:val="000000"/>
          <w:sz w:val="24"/>
          <w:szCs w:val="24"/>
        </w:rPr>
        <w:t>78</w:t>
      </w:r>
      <w:r w:rsidR="00C116C5" w:rsidRPr="00EF354F">
        <w:rPr>
          <w:rFonts w:ascii="Times New Roman" w:hAnsi="Times New Roman" w:cs="Times New Roman"/>
          <w:color w:val="000000"/>
          <w:sz w:val="24"/>
          <w:szCs w:val="24"/>
        </w:rPr>
        <w:t xml:space="preserve">г. </w:t>
      </w:r>
    </w:p>
    <w:p w:rsidR="00C116C5" w:rsidRPr="00EF354F" w:rsidRDefault="001452C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C116C5" w:rsidRPr="00EF354F">
        <w:rPr>
          <w:rFonts w:ascii="Times New Roman" w:hAnsi="Times New Roman" w:cs="Times New Roman"/>
          <w:color w:val="000000"/>
          <w:sz w:val="24"/>
          <w:szCs w:val="24"/>
        </w:rPr>
        <w:t xml:space="preserve">Халл Б. «Моя игра в хоккей», </w:t>
      </w:r>
      <w:proofErr w:type="spellStart"/>
      <w:r w:rsidR="00C116C5" w:rsidRPr="00EF354F">
        <w:rPr>
          <w:rFonts w:ascii="Times New Roman" w:hAnsi="Times New Roman" w:cs="Times New Roman"/>
          <w:color w:val="000000"/>
          <w:sz w:val="24"/>
          <w:szCs w:val="24"/>
        </w:rPr>
        <w:t>ФиС</w:t>
      </w:r>
      <w:proofErr w:type="spellEnd"/>
      <w:r w:rsidR="00C116C5" w:rsidRPr="00EF354F">
        <w:rPr>
          <w:rFonts w:ascii="Times New Roman" w:hAnsi="Times New Roman" w:cs="Times New Roman"/>
          <w:color w:val="000000"/>
          <w:sz w:val="24"/>
          <w:szCs w:val="24"/>
        </w:rPr>
        <w:t>. М., 197</w:t>
      </w:r>
      <w:r w:rsidR="007840BC" w:rsidRPr="00EF354F">
        <w:rPr>
          <w:rFonts w:ascii="Times New Roman" w:hAnsi="Times New Roman" w:cs="Times New Roman"/>
          <w:color w:val="000000"/>
          <w:sz w:val="24"/>
          <w:szCs w:val="24"/>
        </w:rPr>
        <w:t>9</w:t>
      </w:r>
      <w:r w:rsidR="00C116C5" w:rsidRPr="00EF354F">
        <w:rPr>
          <w:rFonts w:ascii="Times New Roman" w:hAnsi="Times New Roman" w:cs="Times New Roman"/>
          <w:color w:val="000000"/>
          <w:sz w:val="24"/>
          <w:szCs w:val="24"/>
        </w:rPr>
        <w:t xml:space="preserve">г. </w:t>
      </w:r>
    </w:p>
    <w:p w:rsidR="00C116C5" w:rsidRPr="00EF354F" w:rsidRDefault="00C116C5" w:rsidP="000B6796">
      <w:pPr>
        <w:spacing w:after="0" w:line="240" w:lineRule="auto"/>
        <w:ind w:firstLine="709"/>
        <w:jc w:val="both"/>
        <w:rPr>
          <w:rFonts w:ascii="Times New Roman" w:hAnsi="Times New Roman" w:cs="Times New Roman"/>
          <w:sz w:val="24"/>
          <w:szCs w:val="24"/>
        </w:rPr>
      </w:pPr>
    </w:p>
    <w:p w:rsidR="000B5640" w:rsidRPr="00EF354F" w:rsidRDefault="000B5640" w:rsidP="000B6796">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EF354F">
        <w:rPr>
          <w:rFonts w:ascii="Times New Roman" w:eastAsia="Calibri" w:hAnsi="Times New Roman" w:cs="Times New Roman"/>
          <w:b/>
          <w:bCs/>
          <w:i/>
          <w:sz w:val="24"/>
          <w:szCs w:val="24"/>
        </w:rPr>
        <w:t>Литература для детей и родителей.</w:t>
      </w:r>
    </w:p>
    <w:p w:rsidR="000B5640" w:rsidRPr="00EF354F" w:rsidRDefault="000B5640" w:rsidP="000B67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54F">
        <w:rPr>
          <w:rFonts w:ascii="Times New Roman" w:eastAsia="Calibri" w:hAnsi="Times New Roman" w:cs="Times New Roman"/>
          <w:sz w:val="24"/>
          <w:szCs w:val="24"/>
        </w:rPr>
        <w:t xml:space="preserve">1.Букатин А.Ю., </w:t>
      </w:r>
      <w:proofErr w:type="spellStart"/>
      <w:r w:rsidRPr="00EF354F">
        <w:rPr>
          <w:rFonts w:ascii="Times New Roman" w:eastAsia="Calibri" w:hAnsi="Times New Roman" w:cs="Times New Roman"/>
          <w:sz w:val="24"/>
          <w:szCs w:val="24"/>
        </w:rPr>
        <w:t>Колузганов</w:t>
      </w:r>
      <w:proofErr w:type="spellEnd"/>
      <w:r w:rsidRPr="00EF354F">
        <w:rPr>
          <w:rFonts w:ascii="Times New Roman" w:eastAsia="Calibri" w:hAnsi="Times New Roman" w:cs="Times New Roman"/>
          <w:sz w:val="24"/>
          <w:szCs w:val="24"/>
        </w:rPr>
        <w:t xml:space="preserve"> В.М. Юный хоккеист. - М.: ФИС, 2001. </w:t>
      </w:r>
    </w:p>
    <w:p w:rsidR="000B5640" w:rsidRPr="00EF354F" w:rsidRDefault="000B5640" w:rsidP="000B67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54F">
        <w:rPr>
          <w:rFonts w:ascii="Times New Roman" w:eastAsia="Calibri" w:hAnsi="Times New Roman" w:cs="Times New Roman"/>
          <w:bCs/>
          <w:sz w:val="24"/>
          <w:szCs w:val="24"/>
        </w:rPr>
        <w:t>2.</w:t>
      </w:r>
      <w:r w:rsidRPr="00EF354F">
        <w:rPr>
          <w:rFonts w:ascii="Times New Roman" w:eastAsia="Calibri" w:hAnsi="Times New Roman" w:cs="Times New Roman"/>
          <w:sz w:val="24"/>
          <w:szCs w:val="24"/>
        </w:rPr>
        <w:t>Хоккей. Правила игры. 2005.</w:t>
      </w:r>
    </w:p>
    <w:p w:rsidR="000B5640" w:rsidRPr="00EF354F" w:rsidRDefault="000B5640" w:rsidP="000B67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54F">
        <w:rPr>
          <w:rFonts w:ascii="Times New Roman" w:eastAsia="Calibri" w:hAnsi="Times New Roman" w:cs="Times New Roman"/>
          <w:bCs/>
          <w:sz w:val="24"/>
          <w:szCs w:val="24"/>
        </w:rPr>
        <w:t>3.</w:t>
      </w:r>
      <w:r w:rsidRPr="00EF354F">
        <w:rPr>
          <w:rFonts w:ascii="Times New Roman" w:eastAsia="Calibri" w:hAnsi="Times New Roman" w:cs="Times New Roman"/>
          <w:sz w:val="24"/>
          <w:szCs w:val="24"/>
        </w:rPr>
        <w:t xml:space="preserve">Тарасов А.В. Детям о хоккее. - М.: Советская Россия, 1985. </w:t>
      </w:r>
    </w:p>
    <w:p w:rsidR="000B5640" w:rsidRPr="00EF354F" w:rsidRDefault="000B5640" w:rsidP="000B67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54F">
        <w:rPr>
          <w:rFonts w:ascii="Times New Roman" w:eastAsia="Calibri" w:hAnsi="Times New Roman" w:cs="Times New Roman"/>
          <w:bCs/>
          <w:sz w:val="24"/>
          <w:szCs w:val="24"/>
        </w:rPr>
        <w:t>4.</w:t>
      </w:r>
      <w:r w:rsidRPr="00EF354F">
        <w:rPr>
          <w:rFonts w:ascii="Times New Roman" w:eastAsia="Calibri" w:hAnsi="Times New Roman" w:cs="Times New Roman"/>
          <w:sz w:val="24"/>
          <w:szCs w:val="24"/>
        </w:rPr>
        <w:t xml:space="preserve">Третьяк В. Советы юному вратарю. М.: Просвещение, 1987. </w:t>
      </w:r>
    </w:p>
    <w:p w:rsidR="000B5640" w:rsidRPr="00EF354F" w:rsidRDefault="000B5640" w:rsidP="000B6796">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0B5640" w:rsidRPr="00EF354F" w:rsidRDefault="000B5640" w:rsidP="000B6796">
      <w:pPr>
        <w:spacing w:after="0" w:line="240" w:lineRule="auto"/>
        <w:ind w:firstLine="709"/>
        <w:jc w:val="both"/>
        <w:rPr>
          <w:rFonts w:ascii="Times New Roman" w:eastAsia="Calibri" w:hAnsi="Times New Roman" w:cs="Times New Roman"/>
          <w:b/>
          <w:i/>
          <w:sz w:val="24"/>
          <w:szCs w:val="24"/>
        </w:rPr>
      </w:pPr>
      <w:r w:rsidRPr="00EF354F">
        <w:rPr>
          <w:rFonts w:ascii="Times New Roman" w:eastAsia="Calibri" w:hAnsi="Times New Roman" w:cs="Times New Roman"/>
          <w:b/>
          <w:i/>
          <w:sz w:val="24"/>
          <w:szCs w:val="24"/>
        </w:rPr>
        <w:t>Перечень аудиовизуальных средств:</w:t>
      </w:r>
    </w:p>
    <w:tbl>
      <w:tblPr>
        <w:tblW w:w="9889" w:type="dxa"/>
        <w:tblBorders>
          <w:top w:val="nil"/>
          <w:left w:val="nil"/>
          <w:bottom w:val="nil"/>
          <w:right w:val="nil"/>
        </w:tblBorders>
        <w:tblLayout w:type="fixed"/>
        <w:tblLook w:val="0000"/>
      </w:tblPr>
      <w:tblGrid>
        <w:gridCol w:w="9889"/>
      </w:tblGrid>
      <w:tr w:rsidR="000B5640" w:rsidRPr="00EF354F" w:rsidTr="000B5640">
        <w:trPr>
          <w:trHeight w:val="109"/>
        </w:trPr>
        <w:tc>
          <w:tcPr>
            <w:tcW w:w="9889" w:type="dxa"/>
          </w:tcPr>
          <w:p w:rsidR="000B5640" w:rsidRPr="00EF354F" w:rsidRDefault="000B5640"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 xml:space="preserve">1.Подготовка игрока. Техника вне льда. Видео </w:t>
            </w:r>
          </w:p>
        </w:tc>
      </w:tr>
      <w:tr w:rsidR="000B5640" w:rsidRPr="00EF354F" w:rsidTr="000B5640">
        <w:trPr>
          <w:trHeight w:val="109"/>
        </w:trPr>
        <w:tc>
          <w:tcPr>
            <w:tcW w:w="9889" w:type="dxa"/>
          </w:tcPr>
          <w:p w:rsidR="000B5640" w:rsidRPr="00EF354F" w:rsidRDefault="000B5640"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 xml:space="preserve">2.Подготовка игрока. Тренировки на льду. Видео </w:t>
            </w:r>
          </w:p>
        </w:tc>
      </w:tr>
      <w:tr w:rsidR="000B5640" w:rsidRPr="00EF354F" w:rsidTr="000B5640">
        <w:trPr>
          <w:trHeight w:val="109"/>
        </w:trPr>
        <w:tc>
          <w:tcPr>
            <w:tcW w:w="9889" w:type="dxa"/>
          </w:tcPr>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3</w:t>
            </w:r>
            <w:r w:rsidR="000B5640" w:rsidRPr="00EF354F">
              <w:rPr>
                <w:rFonts w:ascii="Times New Roman" w:eastAsia="Calibri" w:hAnsi="Times New Roman" w:cs="Times New Roman"/>
                <w:color w:val="000000"/>
                <w:sz w:val="24"/>
                <w:szCs w:val="24"/>
              </w:rPr>
              <w:t xml:space="preserve">.Использование современных хоккейных технологий при подготовке вратаря. Видео </w:t>
            </w:r>
          </w:p>
        </w:tc>
      </w:tr>
      <w:tr w:rsidR="000B5640" w:rsidRPr="00EF354F" w:rsidTr="000B5640">
        <w:trPr>
          <w:trHeight w:val="109"/>
        </w:trPr>
        <w:tc>
          <w:tcPr>
            <w:tcW w:w="9889" w:type="dxa"/>
          </w:tcPr>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4</w:t>
            </w:r>
            <w:r w:rsidR="000B5640" w:rsidRPr="00EF354F">
              <w:rPr>
                <w:rFonts w:ascii="Times New Roman" w:eastAsia="Calibri" w:hAnsi="Times New Roman" w:cs="Times New Roman"/>
                <w:color w:val="000000"/>
                <w:sz w:val="24"/>
                <w:szCs w:val="24"/>
              </w:rPr>
              <w:t xml:space="preserve">.Подготовка игрока с использованием современных технологий. Видео </w:t>
            </w:r>
          </w:p>
        </w:tc>
      </w:tr>
      <w:tr w:rsidR="000B5640" w:rsidRPr="00EF354F" w:rsidTr="000B5640">
        <w:trPr>
          <w:trHeight w:val="109"/>
        </w:trPr>
        <w:tc>
          <w:tcPr>
            <w:tcW w:w="9889" w:type="dxa"/>
          </w:tcPr>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5</w:t>
            </w:r>
            <w:r w:rsidR="000B5640" w:rsidRPr="00EF354F">
              <w:rPr>
                <w:rFonts w:ascii="Times New Roman" w:eastAsia="Calibri" w:hAnsi="Times New Roman" w:cs="Times New Roman"/>
                <w:color w:val="000000"/>
                <w:sz w:val="24"/>
                <w:szCs w:val="24"/>
              </w:rPr>
              <w:t xml:space="preserve">.Подготовка игрока на льду. Видео </w:t>
            </w:r>
          </w:p>
        </w:tc>
      </w:tr>
      <w:tr w:rsidR="000B5640" w:rsidRPr="00EF354F" w:rsidTr="000B5640">
        <w:trPr>
          <w:trHeight w:val="109"/>
        </w:trPr>
        <w:tc>
          <w:tcPr>
            <w:tcW w:w="9889" w:type="dxa"/>
          </w:tcPr>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6</w:t>
            </w:r>
            <w:r w:rsidR="000B5640" w:rsidRPr="00EF354F">
              <w:rPr>
                <w:rFonts w:ascii="Times New Roman" w:eastAsia="Calibri" w:hAnsi="Times New Roman" w:cs="Times New Roman"/>
                <w:color w:val="000000"/>
                <w:sz w:val="24"/>
                <w:szCs w:val="24"/>
              </w:rPr>
              <w:t xml:space="preserve">.Подготовка игрока вне льда. Видео </w:t>
            </w:r>
          </w:p>
        </w:tc>
      </w:tr>
      <w:tr w:rsidR="000B5640" w:rsidRPr="00EF354F" w:rsidTr="000B5640">
        <w:trPr>
          <w:trHeight w:val="109"/>
        </w:trPr>
        <w:tc>
          <w:tcPr>
            <w:tcW w:w="9889" w:type="dxa"/>
            <w:tcBorders>
              <w:left w:val="nil"/>
              <w:right w:val="nil"/>
            </w:tcBorders>
          </w:tcPr>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7</w:t>
            </w:r>
            <w:r w:rsidR="000B5640" w:rsidRPr="00EF354F">
              <w:rPr>
                <w:rFonts w:ascii="Times New Roman" w:eastAsia="Calibri" w:hAnsi="Times New Roman" w:cs="Times New Roman"/>
                <w:color w:val="000000"/>
                <w:sz w:val="24"/>
                <w:szCs w:val="24"/>
              </w:rPr>
              <w:t xml:space="preserve">.Функциональная подготовка юного хоккеиста. Видео </w:t>
            </w:r>
          </w:p>
        </w:tc>
      </w:tr>
      <w:tr w:rsidR="000B5640" w:rsidRPr="00EF354F" w:rsidTr="000B5640">
        <w:trPr>
          <w:trHeight w:val="109"/>
        </w:trPr>
        <w:tc>
          <w:tcPr>
            <w:tcW w:w="9889" w:type="dxa"/>
            <w:tcBorders>
              <w:left w:val="nil"/>
              <w:right w:val="nil"/>
            </w:tcBorders>
          </w:tcPr>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8</w:t>
            </w:r>
            <w:r w:rsidR="000B5640" w:rsidRPr="00EF354F">
              <w:rPr>
                <w:rFonts w:ascii="Times New Roman" w:eastAsia="Calibri" w:hAnsi="Times New Roman" w:cs="Times New Roman"/>
                <w:color w:val="000000"/>
                <w:sz w:val="24"/>
                <w:szCs w:val="24"/>
              </w:rPr>
              <w:t xml:space="preserve">.Тренировки хоккеистов вне льда и на льду </w:t>
            </w:r>
            <w:proofErr w:type="spellStart"/>
            <w:r w:rsidR="000B5640" w:rsidRPr="00EF354F">
              <w:rPr>
                <w:rFonts w:ascii="Times New Roman" w:eastAsia="Calibri" w:hAnsi="Times New Roman" w:cs="Times New Roman"/>
                <w:color w:val="000000"/>
                <w:sz w:val="24"/>
                <w:szCs w:val="24"/>
              </w:rPr>
              <w:t>c</w:t>
            </w:r>
            <w:proofErr w:type="spellEnd"/>
            <w:r w:rsidR="000B5640" w:rsidRPr="00EF354F">
              <w:rPr>
                <w:rFonts w:ascii="Times New Roman" w:eastAsia="Calibri" w:hAnsi="Times New Roman" w:cs="Times New Roman"/>
                <w:color w:val="000000"/>
                <w:sz w:val="24"/>
                <w:szCs w:val="24"/>
              </w:rPr>
              <w:t xml:space="preserve"> использованием простого инвентаря. Видео. </w:t>
            </w:r>
          </w:p>
        </w:tc>
      </w:tr>
      <w:tr w:rsidR="000B5640" w:rsidRPr="00EF354F" w:rsidTr="000B5640">
        <w:trPr>
          <w:trHeight w:val="109"/>
        </w:trPr>
        <w:tc>
          <w:tcPr>
            <w:tcW w:w="9889" w:type="dxa"/>
            <w:tcBorders>
              <w:left w:val="nil"/>
              <w:right w:val="nil"/>
            </w:tcBorders>
          </w:tcPr>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9</w:t>
            </w:r>
            <w:r w:rsidR="000B5640" w:rsidRPr="00EF354F">
              <w:rPr>
                <w:rFonts w:ascii="Times New Roman" w:eastAsia="Calibri" w:hAnsi="Times New Roman" w:cs="Times New Roman"/>
                <w:color w:val="000000"/>
                <w:sz w:val="24"/>
                <w:szCs w:val="24"/>
              </w:rPr>
              <w:t xml:space="preserve">.Тактические варианты игры. Тактика отката. Игра на </w:t>
            </w:r>
            <w:proofErr w:type="spellStart"/>
            <w:r w:rsidR="000B5640" w:rsidRPr="00EF354F">
              <w:rPr>
                <w:rFonts w:ascii="Times New Roman" w:eastAsia="Calibri" w:hAnsi="Times New Roman" w:cs="Times New Roman"/>
                <w:color w:val="000000"/>
                <w:sz w:val="24"/>
                <w:szCs w:val="24"/>
              </w:rPr>
              <w:t>вбрасываниях</w:t>
            </w:r>
            <w:proofErr w:type="spellEnd"/>
            <w:r w:rsidR="000B5640" w:rsidRPr="00EF354F">
              <w:rPr>
                <w:rFonts w:ascii="Times New Roman" w:eastAsia="Calibri" w:hAnsi="Times New Roman" w:cs="Times New Roman"/>
                <w:color w:val="000000"/>
                <w:sz w:val="24"/>
                <w:szCs w:val="24"/>
              </w:rPr>
              <w:t xml:space="preserve">. Видео. </w:t>
            </w:r>
          </w:p>
        </w:tc>
      </w:tr>
      <w:tr w:rsidR="000B5640" w:rsidRPr="00EF354F" w:rsidTr="000B5640">
        <w:trPr>
          <w:trHeight w:val="109"/>
        </w:trPr>
        <w:tc>
          <w:tcPr>
            <w:tcW w:w="9889" w:type="dxa"/>
            <w:tcBorders>
              <w:left w:val="nil"/>
              <w:right w:val="nil"/>
            </w:tcBorders>
          </w:tcPr>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10</w:t>
            </w:r>
            <w:r w:rsidR="000B5640" w:rsidRPr="00EF354F">
              <w:rPr>
                <w:rFonts w:ascii="Times New Roman" w:eastAsia="Calibri" w:hAnsi="Times New Roman" w:cs="Times New Roman"/>
                <w:color w:val="000000"/>
                <w:sz w:val="24"/>
                <w:szCs w:val="24"/>
              </w:rPr>
              <w:t xml:space="preserve">.Техника владения шайбой. Видео </w:t>
            </w:r>
          </w:p>
        </w:tc>
      </w:tr>
      <w:tr w:rsidR="000B5640" w:rsidRPr="00EF354F" w:rsidTr="000B5640">
        <w:trPr>
          <w:trHeight w:val="109"/>
        </w:trPr>
        <w:tc>
          <w:tcPr>
            <w:tcW w:w="9889" w:type="dxa"/>
            <w:tcBorders>
              <w:left w:val="nil"/>
              <w:right w:val="nil"/>
            </w:tcBorders>
          </w:tcPr>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11</w:t>
            </w:r>
            <w:r w:rsidR="000B5640" w:rsidRPr="00EF354F">
              <w:rPr>
                <w:rFonts w:ascii="Times New Roman" w:eastAsia="Calibri" w:hAnsi="Times New Roman" w:cs="Times New Roman"/>
                <w:color w:val="000000"/>
                <w:sz w:val="24"/>
                <w:szCs w:val="24"/>
              </w:rPr>
              <w:t xml:space="preserve">.Техника броска, отработка в бытовых условиях. Видео </w:t>
            </w:r>
          </w:p>
        </w:tc>
      </w:tr>
      <w:tr w:rsidR="000B5640" w:rsidRPr="00EF354F" w:rsidTr="000B5640">
        <w:trPr>
          <w:trHeight w:val="109"/>
        </w:trPr>
        <w:tc>
          <w:tcPr>
            <w:tcW w:w="9889" w:type="dxa"/>
            <w:tcBorders>
              <w:left w:val="nil"/>
              <w:right w:val="nil"/>
            </w:tcBorders>
          </w:tcPr>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12</w:t>
            </w:r>
            <w:r w:rsidR="000B5640" w:rsidRPr="00EF354F">
              <w:rPr>
                <w:rFonts w:ascii="Times New Roman" w:eastAsia="Calibri" w:hAnsi="Times New Roman" w:cs="Times New Roman"/>
                <w:color w:val="000000"/>
                <w:sz w:val="24"/>
                <w:szCs w:val="24"/>
              </w:rPr>
              <w:t xml:space="preserve">.Мастерство защитника. Видео </w:t>
            </w:r>
          </w:p>
        </w:tc>
      </w:tr>
      <w:tr w:rsidR="000B5640" w:rsidRPr="00EF354F" w:rsidTr="000B5640">
        <w:trPr>
          <w:trHeight w:val="109"/>
        </w:trPr>
        <w:tc>
          <w:tcPr>
            <w:tcW w:w="9889" w:type="dxa"/>
            <w:tcBorders>
              <w:left w:val="nil"/>
              <w:right w:val="nil"/>
            </w:tcBorders>
          </w:tcPr>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13</w:t>
            </w:r>
            <w:r w:rsidR="000B5640" w:rsidRPr="00EF354F">
              <w:rPr>
                <w:rFonts w:ascii="Times New Roman" w:eastAsia="Calibri" w:hAnsi="Times New Roman" w:cs="Times New Roman"/>
                <w:color w:val="000000"/>
                <w:sz w:val="24"/>
                <w:szCs w:val="24"/>
              </w:rPr>
              <w:t xml:space="preserve">.Комплекс современных упражнений для физической подготовки хоккеистов </w:t>
            </w:r>
          </w:p>
        </w:tc>
      </w:tr>
    </w:tbl>
    <w:p w:rsidR="00684D17" w:rsidRPr="00EF354F" w:rsidRDefault="00684D17" w:rsidP="000B6796">
      <w:pPr>
        <w:autoSpaceDE w:val="0"/>
        <w:autoSpaceDN w:val="0"/>
        <w:adjustRightInd w:val="0"/>
        <w:spacing w:after="0" w:line="240" w:lineRule="auto"/>
        <w:ind w:firstLine="709"/>
        <w:jc w:val="both"/>
        <w:rPr>
          <w:rFonts w:ascii="Times New Roman" w:eastAsia="Calibri" w:hAnsi="Times New Roman" w:cs="Times New Roman"/>
          <w:b/>
          <w:bCs/>
          <w:i/>
          <w:color w:val="000000"/>
          <w:sz w:val="24"/>
          <w:szCs w:val="24"/>
        </w:rPr>
      </w:pPr>
    </w:p>
    <w:p w:rsidR="000B5640" w:rsidRPr="00EF354F" w:rsidRDefault="000B5640" w:rsidP="000B6796">
      <w:pPr>
        <w:autoSpaceDE w:val="0"/>
        <w:autoSpaceDN w:val="0"/>
        <w:adjustRightInd w:val="0"/>
        <w:spacing w:after="0" w:line="240" w:lineRule="auto"/>
        <w:ind w:firstLine="709"/>
        <w:jc w:val="both"/>
        <w:rPr>
          <w:rFonts w:ascii="Times New Roman" w:eastAsia="Calibri" w:hAnsi="Times New Roman" w:cs="Times New Roman"/>
          <w:i/>
          <w:color w:val="000000"/>
          <w:sz w:val="24"/>
          <w:szCs w:val="24"/>
        </w:rPr>
      </w:pPr>
      <w:r w:rsidRPr="00EF354F">
        <w:rPr>
          <w:rFonts w:ascii="Times New Roman" w:eastAsia="Calibri" w:hAnsi="Times New Roman" w:cs="Times New Roman"/>
          <w:b/>
          <w:bCs/>
          <w:i/>
          <w:color w:val="000000"/>
          <w:sz w:val="24"/>
          <w:szCs w:val="24"/>
        </w:rPr>
        <w:t xml:space="preserve">Перечень Интернет-ресурсов: </w:t>
      </w:r>
    </w:p>
    <w:p w:rsidR="000B5640" w:rsidRPr="00EF354F" w:rsidRDefault="0036668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1.</w:t>
      </w:r>
      <w:r w:rsidR="000B5640" w:rsidRPr="00EF354F">
        <w:rPr>
          <w:rFonts w:ascii="Times New Roman" w:hAnsi="Times New Roman" w:cs="Times New Roman"/>
          <w:color w:val="000000"/>
          <w:sz w:val="24"/>
          <w:szCs w:val="24"/>
        </w:rPr>
        <w:t xml:space="preserve">www.minsport.gov.ru —Официальный сайт Министерства спорта РФ </w:t>
      </w:r>
    </w:p>
    <w:p w:rsidR="000B5640" w:rsidRPr="00EF354F" w:rsidRDefault="0036668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2.М</w:t>
      </w:r>
      <w:r w:rsidR="000B5640" w:rsidRPr="00EF354F">
        <w:rPr>
          <w:rFonts w:ascii="Times New Roman" w:hAnsi="Times New Roman" w:cs="Times New Roman"/>
          <w:color w:val="000000"/>
          <w:sz w:val="24"/>
          <w:szCs w:val="24"/>
        </w:rPr>
        <w:t>инобрнауки</w:t>
      </w:r>
      <w:proofErr w:type="gramStart"/>
      <w:r w:rsidR="000B5640" w:rsidRPr="00EF354F">
        <w:rPr>
          <w:rFonts w:ascii="Times New Roman" w:hAnsi="Times New Roman" w:cs="Times New Roman"/>
          <w:color w:val="000000"/>
          <w:sz w:val="24"/>
          <w:szCs w:val="24"/>
        </w:rPr>
        <w:t>.р</w:t>
      </w:r>
      <w:proofErr w:type="gramEnd"/>
      <w:r w:rsidR="000B5640" w:rsidRPr="00EF354F">
        <w:rPr>
          <w:rFonts w:ascii="Times New Roman" w:hAnsi="Times New Roman" w:cs="Times New Roman"/>
          <w:color w:val="000000"/>
          <w:sz w:val="24"/>
          <w:szCs w:val="24"/>
        </w:rPr>
        <w:t xml:space="preserve">ф-Сайт Министерства образования и науки России </w:t>
      </w:r>
    </w:p>
    <w:p w:rsidR="000B5640" w:rsidRPr="00EF354F" w:rsidRDefault="0036668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3.</w:t>
      </w:r>
      <w:r w:rsidR="000B5640" w:rsidRPr="00EF354F">
        <w:rPr>
          <w:rFonts w:ascii="Times New Roman" w:hAnsi="Times New Roman" w:cs="Times New Roman"/>
          <w:color w:val="000000"/>
          <w:sz w:val="24"/>
          <w:szCs w:val="24"/>
        </w:rPr>
        <w:t xml:space="preserve">http://fhr.ru/main/ -Сайт федерации хоккея России </w:t>
      </w:r>
    </w:p>
    <w:p w:rsidR="000B5640" w:rsidRPr="00EF354F" w:rsidRDefault="0036668C" w:rsidP="000B67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354F">
        <w:rPr>
          <w:rFonts w:ascii="Times New Roman" w:hAnsi="Times New Roman" w:cs="Times New Roman"/>
          <w:color w:val="000000"/>
          <w:sz w:val="24"/>
          <w:szCs w:val="24"/>
        </w:rPr>
        <w:t>4</w:t>
      </w:r>
      <w:r w:rsidR="001452CC">
        <w:rPr>
          <w:rFonts w:ascii="Times New Roman" w:hAnsi="Times New Roman" w:cs="Times New Roman"/>
          <w:color w:val="000000"/>
          <w:sz w:val="24"/>
          <w:szCs w:val="24"/>
        </w:rPr>
        <w:t>.</w:t>
      </w:r>
      <w:r w:rsidR="000B5640" w:rsidRPr="00EF354F">
        <w:rPr>
          <w:rFonts w:ascii="Times New Roman" w:hAnsi="Times New Roman" w:cs="Times New Roman"/>
          <w:color w:val="000000"/>
          <w:sz w:val="24"/>
          <w:szCs w:val="24"/>
        </w:rPr>
        <w:t xml:space="preserve">http://zshr.ru/-Сайт всероссийского клуба юных хоккеистов «Золотая шайба» им. А.В. Тарасова </w:t>
      </w:r>
    </w:p>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lastRenderedPageBreak/>
        <w:t>5</w:t>
      </w:r>
      <w:r w:rsidR="000B5640" w:rsidRPr="00EF354F">
        <w:rPr>
          <w:rFonts w:ascii="Times New Roman" w:eastAsia="Calibri" w:hAnsi="Times New Roman" w:cs="Times New Roman"/>
          <w:color w:val="000000"/>
          <w:sz w:val="24"/>
          <w:szCs w:val="24"/>
        </w:rPr>
        <w:t xml:space="preserve">.Жизнь в хоккее - </w:t>
      </w:r>
      <w:proofErr w:type="spellStart"/>
      <w:r w:rsidR="000B5640" w:rsidRPr="00EF354F">
        <w:rPr>
          <w:rFonts w:ascii="Times New Roman" w:eastAsia="Calibri" w:hAnsi="Times New Roman" w:cs="Times New Roman"/>
          <w:color w:val="000000"/>
          <w:sz w:val="24"/>
          <w:szCs w:val="24"/>
        </w:rPr>
        <w:t>www.lifeinhockey.ru</w:t>
      </w:r>
      <w:proofErr w:type="spellEnd"/>
      <w:r w:rsidR="000B5640" w:rsidRPr="00EF354F">
        <w:rPr>
          <w:rFonts w:ascii="Times New Roman" w:eastAsia="Calibri" w:hAnsi="Times New Roman" w:cs="Times New Roman"/>
          <w:color w:val="000000"/>
          <w:sz w:val="24"/>
          <w:szCs w:val="24"/>
        </w:rPr>
        <w:t xml:space="preserve"> </w:t>
      </w:r>
    </w:p>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6</w:t>
      </w:r>
      <w:r w:rsidR="000B5640" w:rsidRPr="00EF354F">
        <w:rPr>
          <w:rFonts w:ascii="Times New Roman" w:eastAsia="Calibri" w:hAnsi="Times New Roman" w:cs="Times New Roman"/>
          <w:color w:val="000000"/>
          <w:sz w:val="24"/>
          <w:szCs w:val="24"/>
        </w:rPr>
        <w:t xml:space="preserve">.Детский хоккей (форум) - http://kidshockey.ru </w:t>
      </w:r>
    </w:p>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7</w:t>
      </w:r>
      <w:r w:rsidR="000B5640" w:rsidRPr="00EF354F">
        <w:rPr>
          <w:rFonts w:ascii="Times New Roman" w:eastAsia="Calibri" w:hAnsi="Times New Roman" w:cs="Times New Roman"/>
          <w:color w:val="000000"/>
          <w:sz w:val="24"/>
          <w:szCs w:val="24"/>
        </w:rPr>
        <w:t xml:space="preserve">.Статистика хоккея - http://r-hockey.ru </w:t>
      </w:r>
    </w:p>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8</w:t>
      </w:r>
      <w:r w:rsidR="000B5640" w:rsidRPr="00EF354F">
        <w:rPr>
          <w:rFonts w:ascii="Times New Roman" w:eastAsia="Calibri" w:hAnsi="Times New Roman" w:cs="Times New Roman"/>
          <w:color w:val="000000"/>
          <w:sz w:val="24"/>
          <w:szCs w:val="24"/>
        </w:rPr>
        <w:t xml:space="preserve">.Все о хоккее - http://allhockey.ru </w:t>
      </w:r>
    </w:p>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9</w:t>
      </w:r>
      <w:r w:rsidR="000B5640" w:rsidRPr="00EF354F">
        <w:rPr>
          <w:rFonts w:ascii="Times New Roman" w:eastAsia="Calibri" w:hAnsi="Times New Roman" w:cs="Times New Roman"/>
          <w:color w:val="000000"/>
          <w:sz w:val="24"/>
          <w:szCs w:val="24"/>
        </w:rPr>
        <w:t xml:space="preserve">.Федерация хоккея России - http://www.fhr.ru </w:t>
      </w:r>
    </w:p>
    <w:p w:rsidR="000B5640" w:rsidRPr="00EF354F" w:rsidRDefault="0036668C" w:rsidP="000B679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F354F">
        <w:rPr>
          <w:rFonts w:ascii="Times New Roman" w:eastAsia="Calibri" w:hAnsi="Times New Roman" w:cs="Times New Roman"/>
          <w:color w:val="000000"/>
          <w:sz w:val="24"/>
          <w:szCs w:val="24"/>
        </w:rPr>
        <w:t>10</w:t>
      </w:r>
      <w:r w:rsidR="000B5640" w:rsidRPr="00EF354F">
        <w:rPr>
          <w:rFonts w:ascii="Times New Roman" w:eastAsia="Calibri" w:hAnsi="Times New Roman" w:cs="Times New Roman"/>
          <w:color w:val="000000"/>
          <w:sz w:val="24"/>
          <w:szCs w:val="24"/>
        </w:rPr>
        <w:t xml:space="preserve">.Международная федерация хоккея - http://www.iihf.com </w:t>
      </w:r>
    </w:p>
    <w:p w:rsidR="000B5640" w:rsidRPr="00B766B7" w:rsidRDefault="0036668C" w:rsidP="000B6796">
      <w:pPr>
        <w:spacing w:after="0" w:line="240" w:lineRule="auto"/>
        <w:ind w:firstLine="709"/>
        <w:jc w:val="both"/>
        <w:rPr>
          <w:rFonts w:ascii="Times New Roman" w:eastAsia="Calibri" w:hAnsi="Times New Roman" w:cs="Times New Roman"/>
          <w:sz w:val="24"/>
          <w:szCs w:val="24"/>
          <w:lang w:val="en-US"/>
        </w:rPr>
      </w:pPr>
      <w:r w:rsidRPr="00B766B7">
        <w:rPr>
          <w:rFonts w:ascii="Times New Roman" w:eastAsia="Calibri" w:hAnsi="Times New Roman" w:cs="Times New Roman"/>
          <w:sz w:val="24"/>
          <w:szCs w:val="24"/>
          <w:lang w:val="en-US"/>
        </w:rPr>
        <w:t>11</w:t>
      </w:r>
      <w:r w:rsidR="000B5640" w:rsidRPr="00B766B7">
        <w:rPr>
          <w:rFonts w:ascii="Times New Roman" w:eastAsia="Calibri" w:hAnsi="Times New Roman" w:cs="Times New Roman"/>
          <w:sz w:val="24"/>
          <w:szCs w:val="24"/>
          <w:lang w:val="en-US"/>
        </w:rPr>
        <w:t xml:space="preserve">. </w:t>
      </w:r>
      <w:r w:rsidR="000B5640" w:rsidRPr="00EF354F">
        <w:rPr>
          <w:rFonts w:ascii="Times New Roman" w:eastAsia="Calibri" w:hAnsi="Times New Roman" w:cs="Times New Roman"/>
          <w:sz w:val="24"/>
          <w:szCs w:val="24"/>
          <w:lang w:val="en-US"/>
        </w:rPr>
        <w:t>Sports</w:t>
      </w:r>
      <w:r w:rsidR="000B5640" w:rsidRPr="00B766B7">
        <w:rPr>
          <w:rFonts w:ascii="Times New Roman" w:eastAsia="Calibri" w:hAnsi="Times New Roman" w:cs="Times New Roman"/>
          <w:sz w:val="24"/>
          <w:szCs w:val="24"/>
          <w:lang w:val="en-US"/>
        </w:rPr>
        <w:t>.</w:t>
      </w:r>
      <w:r w:rsidR="000B5640" w:rsidRPr="00EF354F">
        <w:rPr>
          <w:rFonts w:ascii="Times New Roman" w:eastAsia="Calibri" w:hAnsi="Times New Roman" w:cs="Times New Roman"/>
          <w:sz w:val="24"/>
          <w:szCs w:val="24"/>
          <w:lang w:val="en-US"/>
        </w:rPr>
        <w:t>ru</w:t>
      </w:r>
      <w:r w:rsidR="000B5640" w:rsidRPr="00B766B7">
        <w:rPr>
          <w:rFonts w:ascii="Times New Roman" w:eastAsia="Calibri" w:hAnsi="Times New Roman" w:cs="Times New Roman"/>
          <w:sz w:val="24"/>
          <w:szCs w:val="24"/>
          <w:lang w:val="en-US"/>
        </w:rPr>
        <w:t xml:space="preserve"> - </w:t>
      </w:r>
      <w:r w:rsidR="000B5640" w:rsidRPr="00EF354F">
        <w:rPr>
          <w:rFonts w:ascii="Times New Roman" w:eastAsia="Calibri" w:hAnsi="Times New Roman" w:cs="Times New Roman"/>
          <w:sz w:val="24"/>
          <w:szCs w:val="24"/>
          <w:lang w:val="en-US"/>
        </w:rPr>
        <w:t>http</w:t>
      </w:r>
      <w:r w:rsidR="000B5640" w:rsidRPr="00B766B7">
        <w:rPr>
          <w:rFonts w:ascii="Times New Roman" w:eastAsia="Calibri" w:hAnsi="Times New Roman" w:cs="Times New Roman"/>
          <w:sz w:val="24"/>
          <w:szCs w:val="24"/>
          <w:lang w:val="en-US"/>
        </w:rPr>
        <w:t>://</w:t>
      </w:r>
      <w:r w:rsidR="000B5640" w:rsidRPr="00EF354F">
        <w:rPr>
          <w:rFonts w:ascii="Times New Roman" w:eastAsia="Calibri" w:hAnsi="Times New Roman" w:cs="Times New Roman"/>
          <w:sz w:val="24"/>
          <w:szCs w:val="24"/>
          <w:lang w:val="en-US"/>
        </w:rPr>
        <w:t>sports</w:t>
      </w:r>
      <w:r w:rsidR="000B5640" w:rsidRPr="00B766B7">
        <w:rPr>
          <w:rFonts w:ascii="Times New Roman" w:eastAsia="Calibri" w:hAnsi="Times New Roman" w:cs="Times New Roman"/>
          <w:sz w:val="24"/>
          <w:szCs w:val="24"/>
          <w:lang w:val="en-US"/>
        </w:rPr>
        <w:t>.</w:t>
      </w:r>
      <w:r w:rsidR="000B5640" w:rsidRPr="00EF354F">
        <w:rPr>
          <w:rFonts w:ascii="Times New Roman" w:eastAsia="Calibri" w:hAnsi="Times New Roman" w:cs="Times New Roman"/>
          <w:sz w:val="24"/>
          <w:szCs w:val="24"/>
          <w:lang w:val="en-US"/>
        </w:rPr>
        <w:t>ru</w:t>
      </w:r>
    </w:p>
    <w:p w:rsidR="000B5640" w:rsidRPr="00B766B7" w:rsidRDefault="0036668C" w:rsidP="000B6796">
      <w:pPr>
        <w:spacing w:after="0" w:line="240" w:lineRule="auto"/>
        <w:ind w:firstLine="709"/>
        <w:jc w:val="both"/>
        <w:rPr>
          <w:rFonts w:ascii="Times New Roman" w:eastAsia="Calibri" w:hAnsi="Times New Roman" w:cs="Times New Roman"/>
          <w:sz w:val="24"/>
          <w:szCs w:val="24"/>
          <w:lang w:val="en-US"/>
        </w:rPr>
      </w:pPr>
      <w:r w:rsidRPr="00B766B7">
        <w:rPr>
          <w:rFonts w:ascii="Times New Roman" w:eastAsia="Calibri" w:hAnsi="Times New Roman" w:cs="Times New Roman"/>
          <w:sz w:val="24"/>
          <w:szCs w:val="24"/>
          <w:lang w:val="en-US"/>
        </w:rPr>
        <w:t>12</w:t>
      </w:r>
      <w:r w:rsidR="000B5640" w:rsidRPr="00B766B7">
        <w:rPr>
          <w:rFonts w:ascii="Times New Roman" w:eastAsia="Calibri" w:hAnsi="Times New Roman" w:cs="Times New Roman"/>
          <w:sz w:val="24"/>
          <w:szCs w:val="24"/>
          <w:lang w:val="en-US"/>
        </w:rPr>
        <w:t>.</w:t>
      </w:r>
      <w:r w:rsidR="000B5640" w:rsidRPr="00EF354F">
        <w:rPr>
          <w:rFonts w:ascii="Times New Roman" w:eastAsia="Calibri" w:hAnsi="Times New Roman" w:cs="Times New Roman"/>
          <w:sz w:val="24"/>
          <w:szCs w:val="24"/>
        </w:rPr>
        <w:t>Наш</w:t>
      </w:r>
      <w:r w:rsidR="000B5640" w:rsidRPr="00B766B7">
        <w:rPr>
          <w:rFonts w:ascii="Times New Roman" w:eastAsia="Calibri" w:hAnsi="Times New Roman" w:cs="Times New Roman"/>
          <w:sz w:val="24"/>
          <w:szCs w:val="24"/>
          <w:lang w:val="en-US"/>
        </w:rPr>
        <w:t xml:space="preserve"> </w:t>
      </w:r>
      <w:r w:rsidR="000B5640" w:rsidRPr="00EF354F">
        <w:rPr>
          <w:rFonts w:ascii="Times New Roman" w:eastAsia="Calibri" w:hAnsi="Times New Roman" w:cs="Times New Roman"/>
          <w:sz w:val="24"/>
          <w:szCs w:val="24"/>
        </w:rPr>
        <w:t>Хоккей</w:t>
      </w:r>
      <w:r w:rsidR="000B5640" w:rsidRPr="00B766B7">
        <w:rPr>
          <w:rFonts w:ascii="Times New Roman" w:eastAsia="Calibri" w:hAnsi="Times New Roman" w:cs="Times New Roman"/>
          <w:sz w:val="24"/>
          <w:szCs w:val="24"/>
          <w:lang w:val="en-US"/>
        </w:rPr>
        <w:t xml:space="preserve"> - http://www.russian-hockey.ru </w:t>
      </w:r>
    </w:p>
    <w:p w:rsidR="000B5640" w:rsidRPr="00EF354F" w:rsidRDefault="0036668C" w:rsidP="000B6796">
      <w:pPr>
        <w:spacing w:after="0" w:line="240" w:lineRule="auto"/>
        <w:ind w:firstLine="709"/>
        <w:jc w:val="both"/>
        <w:rPr>
          <w:rFonts w:ascii="Times New Roman" w:eastAsia="Calibri" w:hAnsi="Times New Roman" w:cs="Times New Roman"/>
          <w:sz w:val="24"/>
          <w:szCs w:val="24"/>
        </w:rPr>
      </w:pPr>
      <w:r w:rsidRPr="00EF354F">
        <w:rPr>
          <w:rFonts w:ascii="Times New Roman" w:eastAsia="Calibri" w:hAnsi="Times New Roman" w:cs="Times New Roman"/>
          <w:sz w:val="24"/>
          <w:szCs w:val="24"/>
        </w:rPr>
        <w:t>13</w:t>
      </w:r>
      <w:r w:rsidR="000B5640" w:rsidRPr="00EF354F">
        <w:rPr>
          <w:rFonts w:ascii="Times New Roman" w:eastAsia="Calibri" w:hAnsi="Times New Roman" w:cs="Times New Roman"/>
          <w:sz w:val="24"/>
          <w:szCs w:val="24"/>
        </w:rPr>
        <w:t xml:space="preserve">.Мир Хоккея - </w:t>
      </w:r>
      <w:hyperlink r:id="rId10" w:history="1">
        <w:r w:rsidR="000B5640" w:rsidRPr="00EF354F">
          <w:rPr>
            <w:rStyle w:val="a4"/>
            <w:rFonts w:ascii="Times New Roman" w:eastAsia="Calibri" w:hAnsi="Times New Roman" w:cs="Times New Roman"/>
            <w:sz w:val="24"/>
            <w:szCs w:val="24"/>
          </w:rPr>
          <w:t>http://hockey-world.net</w:t>
        </w:r>
      </w:hyperlink>
    </w:p>
    <w:p w:rsidR="000B5640" w:rsidRPr="00EF354F" w:rsidRDefault="000B5640" w:rsidP="000B6796">
      <w:pPr>
        <w:spacing w:after="0" w:line="240" w:lineRule="auto"/>
        <w:ind w:firstLine="709"/>
        <w:jc w:val="both"/>
        <w:rPr>
          <w:rFonts w:ascii="Times New Roman" w:eastAsia="Calibri" w:hAnsi="Times New Roman" w:cs="Times New Roman"/>
          <w:sz w:val="24"/>
          <w:szCs w:val="24"/>
        </w:rPr>
      </w:pPr>
    </w:p>
    <w:p w:rsidR="000B5640" w:rsidRPr="00EF354F" w:rsidRDefault="000B5640" w:rsidP="000B6796">
      <w:pPr>
        <w:spacing w:after="0" w:line="240" w:lineRule="auto"/>
        <w:ind w:firstLine="709"/>
        <w:jc w:val="center"/>
        <w:rPr>
          <w:rFonts w:ascii="Times New Roman" w:eastAsia="Calibri" w:hAnsi="Times New Roman" w:cs="Times New Roman"/>
          <w:b/>
          <w:color w:val="FF0000"/>
          <w:sz w:val="24"/>
          <w:szCs w:val="24"/>
        </w:rPr>
      </w:pPr>
    </w:p>
    <w:p w:rsidR="000B5640" w:rsidRPr="00EF354F" w:rsidRDefault="000B5640" w:rsidP="000B6796">
      <w:pPr>
        <w:spacing w:after="0" w:line="240" w:lineRule="auto"/>
        <w:ind w:firstLine="709"/>
        <w:rPr>
          <w:rFonts w:ascii="Times New Roman" w:eastAsia="Courier New" w:hAnsi="Times New Roman" w:cs="Times New Roman"/>
          <w:b/>
          <w:i/>
          <w:color w:val="111111"/>
          <w:sz w:val="24"/>
          <w:szCs w:val="24"/>
          <w:lang w:eastAsia="ru-RU"/>
        </w:rPr>
      </w:pPr>
      <w:r w:rsidRPr="00EF354F">
        <w:rPr>
          <w:rFonts w:ascii="Times New Roman" w:eastAsia="Courier New" w:hAnsi="Times New Roman" w:cs="Times New Roman"/>
          <w:b/>
          <w:i/>
          <w:color w:val="111111"/>
          <w:sz w:val="24"/>
          <w:szCs w:val="24"/>
          <w:lang w:eastAsia="ru-RU"/>
        </w:rPr>
        <w:t>Наглядные пособия:</w:t>
      </w:r>
    </w:p>
    <w:p w:rsidR="000B5640" w:rsidRPr="00EF354F" w:rsidRDefault="000B5640" w:rsidP="000B6796">
      <w:pPr>
        <w:tabs>
          <w:tab w:val="left" w:pos="586"/>
          <w:tab w:val="left" w:pos="851"/>
        </w:tabs>
        <w:spacing w:after="0" w:line="240" w:lineRule="auto"/>
        <w:ind w:firstLine="709"/>
        <w:jc w:val="both"/>
        <w:rPr>
          <w:rFonts w:ascii="Times New Roman" w:eastAsia="Calibri" w:hAnsi="Times New Roman" w:cs="Times New Roman"/>
          <w:b/>
          <w:i/>
          <w:color w:val="111111"/>
          <w:sz w:val="24"/>
          <w:szCs w:val="24"/>
          <w:lang w:eastAsia="ru-RU"/>
        </w:rPr>
      </w:pPr>
      <w:r w:rsidRPr="00EF354F">
        <w:rPr>
          <w:rFonts w:ascii="Times New Roman" w:eastAsia="Courier New" w:hAnsi="Times New Roman" w:cs="Times New Roman"/>
          <w:b/>
          <w:i/>
          <w:color w:val="111111"/>
          <w:sz w:val="24"/>
          <w:szCs w:val="24"/>
          <w:lang w:eastAsia="ru-RU"/>
        </w:rPr>
        <w:t>Технические средства обучения:</w:t>
      </w:r>
    </w:p>
    <w:p w:rsidR="000B5640" w:rsidRPr="00EF354F" w:rsidRDefault="000B5640" w:rsidP="000B6796">
      <w:pPr>
        <w:widowControl w:val="0"/>
        <w:spacing w:after="0" w:line="240" w:lineRule="auto"/>
        <w:ind w:firstLine="709"/>
        <w:jc w:val="both"/>
        <w:rPr>
          <w:rFonts w:ascii="Times New Roman" w:eastAsia="Courier New" w:hAnsi="Times New Roman" w:cs="Times New Roman"/>
          <w:bCs/>
          <w:sz w:val="24"/>
          <w:szCs w:val="24"/>
          <w:lang w:eastAsia="ru-RU"/>
        </w:rPr>
      </w:pPr>
      <w:r w:rsidRPr="00EF354F">
        <w:rPr>
          <w:rFonts w:ascii="Times New Roman" w:eastAsia="Courier New" w:hAnsi="Times New Roman" w:cs="Times New Roman"/>
          <w:bCs/>
          <w:sz w:val="24"/>
          <w:szCs w:val="24"/>
          <w:lang w:eastAsia="ru-RU"/>
        </w:rPr>
        <w:t>1.Проектор.</w:t>
      </w:r>
    </w:p>
    <w:p w:rsidR="000B5640" w:rsidRPr="00EF354F" w:rsidRDefault="000B5640" w:rsidP="000B6796">
      <w:pPr>
        <w:widowControl w:val="0"/>
        <w:spacing w:after="0" w:line="240" w:lineRule="auto"/>
        <w:ind w:firstLine="709"/>
        <w:jc w:val="both"/>
        <w:rPr>
          <w:rFonts w:ascii="Times New Roman" w:eastAsia="Times New Roman" w:hAnsi="Times New Roman" w:cs="Times New Roman"/>
          <w:sz w:val="24"/>
          <w:szCs w:val="24"/>
          <w:lang w:eastAsia="ru-RU"/>
        </w:rPr>
      </w:pPr>
      <w:r w:rsidRPr="00EF354F">
        <w:rPr>
          <w:rFonts w:ascii="Times New Roman" w:eastAsia="Courier New" w:hAnsi="Times New Roman" w:cs="Times New Roman"/>
          <w:bCs/>
          <w:sz w:val="24"/>
          <w:szCs w:val="24"/>
          <w:lang w:eastAsia="ru-RU"/>
        </w:rPr>
        <w:t>2.Персональный компьютер</w:t>
      </w:r>
    </w:p>
    <w:p w:rsidR="000B5640" w:rsidRPr="00EF354F" w:rsidRDefault="000B5640" w:rsidP="000B6796">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0B5640" w:rsidRPr="00EF354F" w:rsidRDefault="000B5640" w:rsidP="000B6796">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B5511" w:rsidRPr="00EF354F" w:rsidRDefault="00AB5511" w:rsidP="000B6796">
      <w:pPr>
        <w:spacing w:line="240" w:lineRule="auto"/>
        <w:ind w:firstLine="709"/>
        <w:jc w:val="both"/>
        <w:rPr>
          <w:rFonts w:ascii="Times New Roman" w:hAnsi="Times New Roman" w:cs="Times New Roman"/>
          <w:sz w:val="24"/>
          <w:szCs w:val="24"/>
        </w:rPr>
      </w:pPr>
    </w:p>
    <w:sectPr w:rsidR="00AB5511" w:rsidRPr="00EF354F" w:rsidSect="001A16AA">
      <w:pgSz w:w="11906" w:h="16838"/>
      <w:pgMar w:top="1134" w:right="566" w:bottom="709" w:left="1701" w:header="708" w:footer="54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CED" w:rsidRDefault="000C0CED" w:rsidP="002C6CB1">
      <w:pPr>
        <w:spacing w:after="0" w:line="240" w:lineRule="auto"/>
      </w:pPr>
      <w:r>
        <w:separator/>
      </w:r>
    </w:p>
  </w:endnote>
  <w:endnote w:type="continuationSeparator" w:id="1">
    <w:p w:rsidR="000C0CED" w:rsidRDefault="000C0CED" w:rsidP="002C6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ED" w:rsidRPr="005F7BF1" w:rsidRDefault="000C0CED" w:rsidP="005F7BF1">
    <w:pPr>
      <w:pStyle w:val="a7"/>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CED" w:rsidRDefault="000C0CED" w:rsidP="002C6CB1">
      <w:pPr>
        <w:spacing w:after="0" w:line="240" w:lineRule="auto"/>
      </w:pPr>
      <w:r>
        <w:separator/>
      </w:r>
    </w:p>
  </w:footnote>
  <w:footnote w:type="continuationSeparator" w:id="1">
    <w:p w:rsidR="000C0CED" w:rsidRDefault="000C0CED" w:rsidP="002C6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6511D4"/>
    <w:multiLevelType w:val="hybridMultilevel"/>
    <w:tmpl w:val="9E7078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C20E1F5"/>
    <w:multiLevelType w:val="hybridMultilevel"/>
    <w:tmpl w:val="36BFA5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B7570B"/>
    <w:multiLevelType w:val="multilevel"/>
    <w:tmpl w:val="33628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4B4AF9"/>
    <w:multiLevelType w:val="hybridMultilevel"/>
    <w:tmpl w:val="4C7175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CF1205"/>
    <w:rsid w:val="00007024"/>
    <w:rsid w:val="00041A19"/>
    <w:rsid w:val="0005196B"/>
    <w:rsid w:val="00080EC1"/>
    <w:rsid w:val="00086D68"/>
    <w:rsid w:val="000B5640"/>
    <w:rsid w:val="000B6796"/>
    <w:rsid w:val="000C0CED"/>
    <w:rsid w:val="000C66EC"/>
    <w:rsid w:val="000E427C"/>
    <w:rsid w:val="00115534"/>
    <w:rsid w:val="001164F4"/>
    <w:rsid w:val="0011791E"/>
    <w:rsid w:val="001452CC"/>
    <w:rsid w:val="00154A41"/>
    <w:rsid w:val="00177B85"/>
    <w:rsid w:val="00192FD4"/>
    <w:rsid w:val="001A16AA"/>
    <w:rsid w:val="001A4041"/>
    <w:rsid w:val="001D5E1C"/>
    <w:rsid w:val="001F744D"/>
    <w:rsid w:val="00205737"/>
    <w:rsid w:val="00220941"/>
    <w:rsid w:val="00231341"/>
    <w:rsid w:val="002704B7"/>
    <w:rsid w:val="00270698"/>
    <w:rsid w:val="00281E2A"/>
    <w:rsid w:val="002A7729"/>
    <w:rsid w:val="002C4592"/>
    <w:rsid w:val="002C6CB1"/>
    <w:rsid w:val="002D6C56"/>
    <w:rsid w:val="00355516"/>
    <w:rsid w:val="00363249"/>
    <w:rsid w:val="0036668C"/>
    <w:rsid w:val="00394983"/>
    <w:rsid w:val="003C2CB2"/>
    <w:rsid w:val="00401E56"/>
    <w:rsid w:val="00431700"/>
    <w:rsid w:val="00470263"/>
    <w:rsid w:val="004A6AE4"/>
    <w:rsid w:val="004D23A4"/>
    <w:rsid w:val="004F2DF2"/>
    <w:rsid w:val="005141C8"/>
    <w:rsid w:val="00521E82"/>
    <w:rsid w:val="0053780C"/>
    <w:rsid w:val="0056234D"/>
    <w:rsid w:val="00594C21"/>
    <w:rsid w:val="005C4B69"/>
    <w:rsid w:val="005D5451"/>
    <w:rsid w:val="005F33A5"/>
    <w:rsid w:val="005F7BF1"/>
    <w:rsid w:val="006270FA"/>
    <w:rsid w:val="00631F4D"/>
    <w:rsid w:val="00652B46"/>
    <w:rsid w:val="006620BB"/>
    <w:rsid w:val="0068326B"/>
    <w:rsid w:val="00683DA4"/>
    <w:rsid w:val="00684D17"/>
    <w:rsid w:val="006A0E64"/>
    <w:rsid w:val="006A2165"/>
    <w:rsid w:val="006A4C54"/>
    <w:rsid w:val="006A7971"/>
    <w:rsid w:val="006C30DC"/>
    <w:rsid w:val="006F5468"/>
    <w:rsid w:val="006F56E0"/>
    <w:rsid w:val="00705421"/>
    <w:rsid w:val="00710D6A"/>
    <w:rsid w:val="00774DD4"/>
    <w:rsid w:val="00783963"/>
    <w:rsid w:val="007840BC"/>
    <w:rsid w:val="007A67E7"/>
    <w:rsid w:val="007B26C2"/>
    <w:rsid w:val="007C18F9"/>
    <w:rsid w:val="007F2DCE"/>
    <w:rsid w:val="00811736"/>
    <w:rsid w:val="00820730"/>
    <w:rsid w:val="00820D86"/>
    <w:rsid w:val="00834BB3"/>
    <w:rsid w:val="00846746"/>
    <w:rsid w:val="0085785E"/>
    <w:rsid w:val="00860E8A"/>
    <w:rsid w:val="0089719D"/>
    <w:rsid w:val="008F1314"/>
    <w:rsid w:val="0090273F"/>
    <w:rsid w:val="009363B8"/>
    <w:rsid w:val="00953403"/>
    <w:rsid w:val="00961E6C"/>
    <w:rsid w:val="009E1F00"/>
    <w:rsid w:val="009E2E19"/>
    <w:rsid w:val="009E739D"/>
    <w:rsid w:val="009F6C82"/>
    <w:rsid w:val="00A2234B"/>
    <w:rsid w:val="00A725B5"/>
    <w:rsid w:val="00A9283B"/>
    <w:rsid w:val="00AB363D"/>
    <w:rsid w:val="00AB5511"/>
    <w:rsid w:val="00AD5469"/>
    <w:rsid w:val="00B428A1"/>
    <w:rsid w:val="00B766B7"/>
    <w:rsid w:val="00B921FF"/>
    <w:rsid w:val="00B9394D"/>
    <w:rsid w:val="00BC36AC"/>
    <w:rsid w:val="00BC586B"/>
    <w:rsid w:val="00BD0B61"/>
    <w:rsid w:val="00BD6DF9"/>
    <w:rsid w:val="00BE67ED"/>
    <w:rsid w:val="00C02D3C"/>
    <w:rsid w:val="00C116C5"/>
    <w:rsid w:val="00C12665"/>
    <w:rsid w:val="00C2241D"/>
    <w:rsid w:val="00C30B88"/>
    <w:rsid w:val="00C47CF8"/>
    <w:rsid w:val="00C71C59"/>
    <w:rsid w:val="00C7609D"/>
    <w:rsid w:val="00CA65B7"/>
    <w:rsid w:val="00CC41F6"/>
    <w:rsid w:val="00CC4419"/>
    <w:rsid w:val="00CE1B22"/>
    <w:rsid w:val="00CF1205"/>
    <w:rsid w:val="00CF64C3"/>
    <w:rsid w:val="00D01113"/>
    <w:rsid w:val="00D17986"/>
    <w:rsid w:val="00D20C94"/>
    <w:rsid w:val="00D23271"/>
    <w:rsid w:val="00D2655B"/>
    <w:rsid w:val="00D56B4B"/>
    <w:rsid w:val="00D706E9"/>
    <w:rsid w:val="00D95ACA"/>
    <w:rsid w:val="00DB12D8"/>
    <w:rsid w:val="00DC05D4"/>
    <w:rsid w:val="00E329F1"/>
    <w:rsid w:val="00E55F09"/>
    <w:rsid w:val="00E56323"/>
    <w:rsid w:val="00E84F85"/>
    <w:rsid w:val="00E94311"/>
    <w:rsid w:val="00EA1FCE"/>
    <w:rsid w:val="00EB6519"/>
    <w:rsid w:val="00EC68C6"/>
    <w:rsid w:val="00EF28FD"/>
    <w:rsid w:val="00EF354F"/>
    <w:rsid w:val="00F00282"/>
    <w:rsid w:val="00F01B4D"/>
    <w:rsid w:val="00F1661B"/>
    <w:rsid w:val="00F34EC8"/>
    <w:rsid w:val="00F627D0"/>
    <w:rsid w:val="00F77495"/>
    <w:rsid w:val="00FC6105"/>
    <w:rsid w:val="00FD031C"/>
    <w:rsid w:val="00FE385D"/>
    <w:rsid w:val="00FF35CE"/>
    <w:rsid w:val="00FF6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6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551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
    <w:name w:val="Таблица простая 21"/>
    <w:basedOn w:val="a1"/>
    <w:uiPriority w:val="42"/>
    <w:rsid w:val="006A216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Таблица-сетка 1 светлая1"/>
    <w:basedOn w:val="a1"/>
    <w:uiPriority w:val="46"/>
    <w:rsid w:val="00F34EC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Таблица простая 11"/>
    <w:basedOn w:val="a1"/>
    <w:uiPriority w:val="41"/>
    <w:rsid w:val="00F34EC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3">
    <w:name w:val="Table Grid"/>
    <w:basedOn w:val="a1"/>
    <w:uiPriority w:val="39"/>
    <w:rsid w:val="00F3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 светлая1"/>
    <w:basedOn w:val="a1"/>
    <w:uiPriority w:val="40"/>
    <w:rsid w:val="00F34EC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consplusnormal">
    <w:name w:val="consplusnormal"/>
    <w:basedOn w:val="a"/>
    <w:rsid w:val="00A22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B5640"/>
    <w:rPr>
      <w:color w:val="0563C1" w:themeColor="hyperlink"/>
      <w:u w:val="single"/>
    </w:rPr>
  </w:style>
  <w:style w:type="paragraph" w:styleId="a5">
    <w:name w:val="header"/>
    <w:basedOn w:val="a"/>
    <w:link w:val="a6"/>
    <w:uiPriority w:val="99"/>
    <w:unhideWhenUsed/>
    <w:rsid w:val="002C6C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6CB1"/>
  </w:style>
  <w:style w:type="paragraph" w:styleId="a7">
    <w:name w:val="footer"/>
    <w:basedOn w:val="a"/>
    <w:link w:val="a8"/>
    <w:uiPriority w:val="99"/>
    <w:unhideWhenUsed/>
    <w:rsid w:val="002C6C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6CB1"/>
  </w:style>
  <w:style w:type="paragraph" w:styleId="a9">
    <w:name w:val="Balloon Text"/>
    <w:basedOn w:val="a"/>
    <w:link w:val="aa"/>
    <w:uiPriority w:val="99"/>
    <w:semiHidden/>
    <w:unhideWhenUsed/>
    <w:rsid w:val="00C02D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2D3C"/>
    <w:rPr>
      <w:rFonts w:ascii="Segoe UI" w:hAnsi="Segoe UI" w:cs="Segoe UI"/>
      <w:sz w:val="18"/>
      <w:szCs w:val="18"/>
    </w:rPr>
  </w:style>
  <w:style w:type="character" w:customStyle="1" w:styleId="ab">
    <w:name w:val="Основной текст_"/>
    <w:link w:val="8"/>
    <w:rsid w:val="005F7BF1"/>
    <w:rPr>
      <w:rFonts w:ascii="Times New Roman" w:eastAsia="Times New Roman" w:hAnsi="Times New Roman" w:cs="Times New Roman"/>
      <w:spacing w:val="2"/>
      <w:sz w:val="21"/>
      <w:szCs w:val="21"/>
      <w:shd w:val="clear" w:color="auto" w:fill="FFFFFF"/>
    </w:rPr>
  </w:style>
  <w:style w:type="character" w:customStyle="1" w:styleId="0pt">
    <w:name w:val="Основной текст + Полужирный;Интервал 0 pt"/>
    <w:rsid w:val="005F7BF1"/>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4">
    <w:name w:val="Основной текст4"/>
    <w:rsid w:val="005F7BF1"/>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paragraph" w:customStyle="1" w:styleId="8">
    <w:name w:val="Основной текст8"/>
    <w:basedOn w:val="a"/>
    <w:link w:val="ab"/>
    <w:rsid w:val="005F7BF1"/>
    <w:pPr>
      <w:widowControl w:val="0"/>
      <w:shd w:val="clear" w:color="auto" w:fill="FFFFFF"/>
      <w:spacing w:after="0" w:line="274" w:lineRule="exact"/>
      <w:ind w:hanging="340"/>
      <w:jc w:val="center"/>
    </w:pPr>
    <w:rPr>
      <w:rFonts w:ascii="Times New Roman" w:eastAsia="Times New Roman" w:hAnsi="Times New Roman" w:cs="Times New Roman"/>
      <w:spacing w:val="2"/>
      <w:sz w:val="21"/>
      <w:szCs w:val="21"/>
    </w:rPr>
  </w:style>
  <w:style w:type="character" w:customStyle="1" w:styleId="5">
    <w:name w:val="Основной текст (5)_"/>
    <w:link w:val="50"/>
    <w:rsid w:val="005F7BF1"/>
    <w:rPr>
      <w:rFonts w:ascii="Times New Roman" w:eastAsia="Times New Roman" w:hAnsi="Times New Roman" w:cs="Times New Roman"/>
      <w:b/>
      <w:bCs/>
      <w:spacing w:val="3"/>
      <w:sz w:val="21"/>
      <w:szCs w:val="21"/>
      <w:shd w:val="clear" w:color="auto" w:fill="FFFFFF"/>
    </w:rPr>
  </w:style>
  <w:style w:type="character" w:customStyle="1" w:styleId="6">
    <w:name w:val="Основной текст (6)_"/>
    <w:link w:val="60"/>
    <w:rsid w:val="005F7BF1"/>
    <w:rPr>
      <w:rFonts w:ascii="Times New Roman" w:eastAsia="Times New Roman" w:hAnsi="Times New Roman" w:cs="Times New Roman"/>
      <w:b/>
      <w:bCs/>
      <w:i/>
      <w:iCs/>
      <w:spacing w:val="1"/>
      <w:sz w:val="21"/>
      <w:szCs w:val="21"/>
      <w:shd w:val="clear" w:color="auto" w:fill="FFFFFF"/>
    </w:rPr>
  </w:style>
  <w:style w:type="character" w:customStyle="1" w:styleId="60pt">
    <w:name w:val="Основной текст (6) + Не курсив;Интервал 0 pt"/>
    <w:rsid w:val="005F7BF1"/>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paragraph" w:customStyle="1" w:styleId="50">
    <w:name w:val="Основной текст (5)"/>
    <w:basedOn w:val="a"/>
    <w:link w:val="5"/>
    <w:rsid w:val="005F7BF1"/>
    <w:pPr>
      <w:widowControl w:val="0"/>
      <w:shd w:val="clear" w:color="auto" w:fill="FFFFFF"/>
      <w:spacing w:after="0" w:line="274" w:lineRule="exact"/>
      <w:jc w:val="both"/>
    </w:pPr>
    <w:rPr>
      <w:rFonts w:ascii="Times New Roman" w:eastAsia="Times New Roman" w:hAnsi="Times New Roman" w:cs="Times New Roman"/>
      <w:b/>
      <w:bCs/>
      <w:spacing w:val="3"/>
      <w:sz w:val="21"/>
      <w:szCs w:val="21"/>
    </w:rPr>
  </w:style>
  <w:style w:type="paragraph" w:customStyle="1" w:styleId="60">
    <w:name w:val="Основной текст (6)"/>
    <w:basedOn w:val="a"/>
    <w:link w:val="6"/>
    <w:rsid w:val="005F7BF1"/>
    <w:pPr>
      <w:widowControl w:val="0"/>
      <w:shd w:val="clear" w:color="auto" w:fill="FFFFFF"/>
      <w:spacing w:before="240" w:after="60" w:line="0" w:lineRule="atLeast"/>
      <w:ind w:firstLine="700"/>
    </w:pPr>
    <w:rPr>
      <w:rFonts w:ascii="Times New Roman" w:eastAsia="Times New Roman" w:hAnsi="Times New Roman" w:cs="Times New Roman"/>
      <w:b/>
      <w:bCs/>
      <w:i/>
      <w:iCs/>
      <w:spacing w:val="1"/>
      <w:sz w:val="21"/>
      <w:szCs w:val="21"/>
    </w:rPr>
  </w:style>
  <w:style w:type="character" w:customStyle="1" w:styleId="10">
    <w:name w:val="Заголовок №1_"/>
    <w:link w:val="12"/>
    <w:rsid w:val="00631F4D"/>
    <w:rPr>
      <w:rFonts w:ascii="Times New Roman" w:eastAsia="Times New Roman" w:hAnsi="Times New Roman" w:cs="Times New Roman"/>
      <w:b/>
      <w:bCs/>
      <w:spacing w:val="1"/>
      <w:shd w:val="clear" w:color="auto" w:fill="FFFFFF"/>
    </w:rPr>
  </w:style>
  <w:style w:type="paragraph" w:customStyle="1" w:styleId="12">
    <w:name w:val="Заголовок №1"/>
    <w:basedOn w:val="a"/>
    <w:link w:val="10"/>
    <w:rsid w:val="00631F4D"/>
    <w:pPr>
      <w:widowControl w:val="0"/>
      <w:shd w:val="clear" w:color="auto" w:fill="FFFFFF"/>
      <w:spacing w:after="660" w:line="0" w:lineRule="atLeast"/>
      <w:ind w:hanging="3500"/>
      <w:outlineLvl w:val="0"/>
    </w:pPr>
    <w:rPr>
      <w:rFonts w:ascii="Times New Roman" w:eastAsia="Times New Roman" w:hAnsi="Times New Roman" w:cs="Times New Roman"/>
      <w:b/>
      <w:bCs/>
      <w:spacing w:val="1"/>
    </w:rPr>
  </w:style>
  <w:style w:type="character" w:customStyle="1" w:styleId="c71">
    <w:name w:val="c71"/>
    <w:basedOn w:val="a0"/>
    <w:rsid w:val="00B766B7"/>
  </w:style>
  <w:style w:type="character" w:customStyle="1" w:styleId="c7">
    <w:name w:val="c7"/>
    <w:basedOn w:val="a0"/>
    <w:rsid w:val="00B766B7"/>
  </w:style>
  <w:style w:type="character" w:customStyle="1" w:styleId="105pt0pt">
    <w:name w:val="Основной текст + 10;5 pt;Интервал 0 pt"/>
    <w:basedOn w:val="ab"/>
    <w:rsid w:val="00086D68"/>
    <w:rPr>
      <w:b w:val="0"/>
      <w:bCs w:val="0"/>
      <w:i w:val="0"/>
      <w:iCs w:val="0"/>
      <w:smallCaps w:val="0"/>
      <w:strike w:val="0"/>
      <w:color w:val="000000"/>
      <w:spacing w:val="3"/>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5677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ockey-world.ne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0B7B8-A2F6-45F3-874F-46AC58B1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18</Pages>
  <Words>5170</Words>
  <Characters>29472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34573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Магасумова Загида Гайнулловн</dc:creator>
  <cp:lastModifiedBy>ДЮСШ</cp:lastModifiedBy>
  <cp:revision>33</cp:revision>
  <cp:lastPrinted>2021-09-16T04:32:00Z</cp:lastPrinted>
  <dcterms:created xsi:type="dcterms:W3CDTF">2020-03-27T09:57:00Z</dcterms:created>
  <dcterms:modified xsi:type="dcterms:W3CDTF">2022-09-29T03:35:00Z</dcterms:modified>
</cp:coreProperties>
</file>