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6" w:rsidRDefault="002E2C31">
      <w:pPr>
        <w:rPr>
          <w:sz w:val="2"/>
          <w:szCs w:val="2"/>
        </w:rPr>
      </w:pPr>
      <w:r w:rsidRPr="002E2C31">
        <w:pict>
          <v:shapetype id="_x0000_t32" coordsize="21600,21600" o:spt="32" o:oned="t" path="m,l21600,21600e" filled="f">
            <v:path arrowok="t" fillok="f" o:connecttype="none"/>
            <o:lock v:ext="edit" shapetype="t"/>
          </v:shapetype>
          <v:shape id="_x0000_s1029" type="#_x0000_t32" style="position:absolute;margin-left:64.45pt;margin-top:45.9pt;width:466.55pt;height:0;z-index:-251660288;mso-position-horizontal-relative:page;mso-position-vertical-relative:page" filled="t" strokeweight=".7pt">
            <v:path arrowok="f" fillok="t" o:connecttype="segments"/>
            <o:lock v:ext="edit" shapetype="f"/>
            <w10:wrap anchorx="page" anchory="page"/>
          </v:shape>
        </w:pict>
      </w:r>
      <w:r w:rsidRPr="002E2C31">
        <w:pict>
          <v:shape id="_x0000_s1028" type="#_x0000_t32" style="position:absolute;margin-left:64.45pt;margin-top:45.9pt;width:0;height:773.3pt;z-index:-251659264;mso-position-horizontal-relative:page;mso-position-vertical-relative:page" filled="t" strokeweight=".7pt">
            <v:path arrowok="f" fillok="t" o:connecttype="segments"/>
            <o:lock v:ext="edit" shapetype="f"/>
            <w10:wrap anchorx="page" anchory="page"/>
          </v:shape>
        </w:pict>
      </w:r>
      <w:r w:rsidRPr="002E2C31">
        <w:pict>
          <v:shape id="_x0000_s1027" type="#_x0000_t32" style="position:absolute;margin-left:64.45pt;margin-top:819.2pt;width:466.55pt;height:0;z-index:-251658240;mso-position-horizontal-relative:page;mso-position-vertical-relative:page" filled="t" strokeweight=".7pt">
            <v:path arrowok="f" fillok="t" o:connecttype="segments"/>
            <o:lock v:ext="edit" shapetype="f"/>
            <w10:wrap anchorx="page" anchory="page"/>
          </v:shape>
        </w:pict>
      </w:r>
      <w:r w:rsidRPr="002E2C31">
        <w:pict>
          <v:shape id="_x0000_s1026" type="#_x0000_t32" style="position:absolute;margin-left:531pt;margin-top:45.9pt;width:0;height:773.3pt;z-index:-251657216;mso-position-horizontal-relative:page;mso-position-vertical-relative:page" filled="t" strokeweight=".7pt">
            <v:path arrowok="f" fillok="t" o:connecttype="segments"/>
            <o:lock v:ext="edit" shapetype="f"/>
            <w10:wrap anchorx="page" anchory="page"/>
          </v:shape>
        </w:pict>
      </w:r>
    </w:p>
    <w:p w:rsidR="00F51876" w:rsidRDefault="00A0795C">
      <w:pPr>
        <w:pStyle w:val="20"/>
        <w:framePr w:w="7258" w:h="1814" w:hRule="exact" w:wrap="around" w:vAnchor="page" w:hAnchor="page" w:x="2595" w:y="5143"/>
        <w:shd w:val="clear" w:color="auto" w:fill="auto"/>
        <w:spacing w:after="437" w:line="360" w:lineRule="exact"/>
      </w:pPr>
      <w:r>
        <w:t>ИНСТРУКТАЖ</w:t>
      </w:r>
    </w:p>
    <w:p w:rsidR="00F51876" w:rsidRDefault="00A0795C">
      <w:pPr>
        <w:pStyle w:val="20"/>
        <w:framePr w:w="7258" w:h="1814" w:hRule="exact" w:wrap="around" w:vAnchor="page" w:hAnchor="page" w:x="2595" w:y="5143"/>
        <w:shd w:val="clear" w:color="auto" w:fill="auto"/>
        <w:spacing w:after="0" w:line="456" w:lineRule="exact"/>
      </w:pPr>
      <w:r>
        <w:t>по гражданской обороне и защите от чрезвычайных ситуаций</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20"/>
        <w:framePr w:w="9648" w:h="537" w:hRule="exact" w:wrap="around" w:vAnchor="page" w:hAnchor="page" w:x="1143" w:y="1969"/>
        <w:shd w:val="clear" w:color="auto" w:fill="auto"/>
        <w:spacing w:after="0" w:line="360" w:lineRule="exact"/>
        <w:ind w:right="380"/>
        <w:jc w:val="right"/>
      </w:pPr>
      <w:r>
        <w:rPr>
          <w:rStyle w:val="21"/>
          <w:b/>
          <w:bCs/>
        </w:rPr>
        <w:lastRenderedPageBreak/>
        <w:t>ЭТО ДОЛЖЕН ЗНАТЬ И УМЕТЬ КАЖДЫЙ</w:t>
      </w:r>
    </w:p>
    <w:p w:rsidR="00F51876" w:rsidRDefault="00A0795C">
      <w:pPr>
        <w:pStyle w:val="10"/>
        <w:framePr w:w="9648" w:h="12866" w:hRule="exact" w:wrap="around" w:vAnchor="page" w:hAnchor="page" w:x="1143" w:y="3121"/>
        <w:shd w:val="clear" w:color="auto" w:fill="auto"/>
        <w:spacing w:before="0" w:after="317" w:line="240" w:lineRule="exact"/>
        <w:ind w:left="3520"/>
      </w:pPr>
      <w:bookmarkStart w:id="0" w:name="bookmark0"/>
      <w:r>
        <w:t>ОБЩИЕ ПОЛОЖЕНИЯ</w:t>
      </w:r>
      <w:bookmarkEnd w:id="0"/>
    </w:p>
    <w:p w:rsidR="00F51876" w:rsidRDefault="00A0795C">
      <w:pPr>
        <w:pStyle w:val="22"/>
        <w:framePr w:w="9648" w:h="12866" w:hRule="exact" w:wrap="around" w:vAnchor="page" w:hAnchor="page" w:x="1143" w:y="3121"/>
        <w:shd w:val="clear" w:color="auto" w:fill="auto"/>
        <w:spacing w:before="0"/>
        <w:ind w:left="20" w:right="20" w:firstLine="540"/>
      </w:pPr>
      <w:r>
        <w:rPr>
          <w:rStyle w:val="0pt"/>
        </w:rPr>
        <w:t>Гражданская оборона (ГО)</w:t>
      </w:r>
      <w: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1876" w:rsidRDefault="00A0795C">
      <w:pPr>
        <w:pStyle w:val="22"/>
        <w:framePr w:w="9648" w:h="12866" w:hRule="exact" w:wrap="around" w:vAnchor="page" w:hAnchor="page" w:x="1143" w:y="3121"/>
        <w:shd w:val="clear" w:color="auto" w:fill="auto"/>
        <w:spacing w:before="0"/>
        <w:ind w:left="20" w:right="20" w:firstLine="540"/>
      </w:pPr>
      <w:r>
        <w:rPr>
          <w:rStyle w:val="0pt"/>
        </w:rPr>
        <w:t>Единая государственная система предупреждения и ликвидации чрезвычайных ситуаций (РСЧС)</w:t>
      </w:r>
      <w: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F51876" w:rsidRDefault="00A0795C">
      <w:pPr>
        <w:pStyle w:val="22"/>
        <w:framePr w:w="9648" w:h="12866" w:hRule="exact" w:wrap="around" w:vAnchor="page" w:hAnchor="page" w:x="1143" w:y="3121"/>
        <w:shd w:val="clear" w:color="auto" w:fill="auto"/>
        <w:spacing w:before="0"/>
        <w:ind w:left="20" w:right="20" w:firstLine="540"/>
      </w:pPr>
      <w:r>
        <w:rPr>
          <w:rStyle w:val="0pt"/>
        </w:rPr>
        <w:t>Чрезвычайная ситуация</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51876" w:rsidRDefault="00A0795C">
      <w:pPr>
        <w:pStyle w:val="22"/>
        <w:framePr w:w="9648" w:h="12866" w:hRule="exact" w:wrap="around" w:vAnchor="page" w:hAnchor="page" w:x="1143" w:y="3121"/>
        <w:shd w:val="clear" w:color="auto" w:fill="auto"/>
        <w:spacing w:before="0"/>
        <w:ind w:left="20" w:right="20" w:firstLine="540"/>
      </w:pPr>
      <w:r>
        <w:t>Гражданская оборона тесно связана с РСЧС как направление подготовки страны к деятельности в особых условиях военного времени.</w:t>
      </w:r>
    </w:p>
    <w:p w:rsidR="00F51876" w:rsidRDefault="00A0795C">
      <w:pPr>
        <w:pStyle w:val="22"/>
        <w:framePr w:w="9648" w:h="12866" w:hRule="exact" w:wrap="around" w:vAnchor="page" w:hAnchor="page" w:x="1143" w:y="3121"/>
        <w:shd w:val="clear" w:color="auto" w:fill="auto"/>
        <w:spacing w:before="0"/>
        <w:ind w:left="20" w:right="20" w:firstLine="540"/>
      </w:pPr>
      <w:r>
        <w:t>РСЧС и ГО созданы и функционируют по территориально- производственному при</w:t>
      </w:r>
      <w:r>
        <w:rPr>
          <w:rStyle w:val="11"/>
        </w:rPr>
        <w:t>нци</w:t>
      </w:r>
      <w:r>
        <w:t>пу на всей территории Российской Федерации.</w:t>
      </w:r>
    </w:p>
    <w:p w:rsidR="00F51876" w:rsidRDefault="00A0795C">
      <w:pPr>
        <w:pStyle w:val="22"/>
        <w:framePr w:w="9648" w:h="12866" w:hRule="exact" w:wrap="around" w:vAnchor="page" w:hAnchor="page" w:x="1143" w:y="3121"/>
        <w:shd w:val="clear" w:color="auto" w:fill="auto"/>
        <w:spacing w:before="0"/>
        <w:ind w:left="20" w:right="20" w:firstLine="540"/>
      </w:pPr>
      <w:r>
        <w:t>Общее руководство ГО в стране возложено на Правительство Российской Федерации.</w:t>
      </w:r>
    </w:p>
    <w:p w:rsidR="00F51876" w:rsidRDefault="00A0795C">
      <w:pPr>
        <w:pStyle w:val="22"/>
        <w:framePr w:w="9648" w:h="12866" w:hRule="exact" w:wrap="around" w:vAnchor="page" w:hAnchor="page" w:x="1143" w:y="3121"/>
        <w:shd w:val="clear" w:color="auto" w:fill="auto"/>
        <w:spacing w:before="0" w:after="300"/>
        <w:ind w:left="20" w:right="20" w:firstLine="540"/>
      </w:pPr>
      <w:r>
        <w:t>Непосредственное руководство ГО РФ возложено на Министерство РФ по делам ГО, ЧС и ликвидации последствий стихийных бедствий.</w:t>
      </w:r>
    </w:p>
    <w:p w:rsidR="00F51876" w:rsidRDefault="00A0795C">
      <w:pPr>
        <w:pStyle w:val="22"/>
        <w:framePr w:w="9648" w:h="12866" w:hRule="exact" w:wrap="around" w:vAnchor="page" w:hAnchor="page" w:x="1143" w:y="3121"/>
        <w:shd w:val="clear" w:color="auto" w:fill="auto"/>
        <w:spacing w:before="0"/>
        <w:ind w:left="20" w:right="20" w:firstLine="540"/>
      </w:pPr>
      <w:r>
        <w:t>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p>
    <w:p w:rsidR="00F51876" w:rsidRDefault="00A0795C">
      <w:pPr>
        <w:pStyle w:val="22"/>
        <w:framePr w:w="9648" w:h="12866" w:hRule="exact" w:wrap="around" w:vAnchor="page" w:hAnchor="page" w:x="1143" w:y="3121"/>
        <w:shd w:val="clear" w:color="auto" w:fill="auto"/>
        <w:spacing w:before="0"/>
        <w:ind w:left="20" w:right="20" w:firstLine="540"/>
      </w:pPr>
      <w: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30"/>
        <w:framePr w:wrap="around" w:vAnchor="page" w:hAnchor="page" w:x="1064" w:y="1757"/>
        <w:shd w:val="clear" w:color="auto" w:fill="auto"/>
        <w:spacing w:after="0" w:line="240" w:lineRule="exact"/>
        <w:ind w:left="2640"/>
      </w:pPr>
      <w:r>
        <w:lastRenderedPageBreak/>
        <w:t>ПРАВА И ОБЯЗАННОСТИ ГРАЖДАН</w:t>
      </w:r>
    </w:p>
    <w:p w:rsidR="00F51876" w:rsidRDefault="00A0795C">
      <w:pPr>
        <w:pStyle w:val="22"/>
        <w:framePr w:w="9806" w:h="12639" w:hRule="exact" w:wrap="around" w:vAnchor="page" w:hAnchor="page" w:x="1064" w:y="2331"/>
        <w:shd w:val="clear" w:color="auto" w:fill="auto"/>
        <w:spacing w:before="0"/>
        <w:ind w:left="20" w:right="20" w:firstLine="620"/>
      </w:pPr>
      <w:r>
        <w:t xml:space="preserve">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w:t>
      </w:r>
      <w:r>
        <w:rPr>
          <w:rStyle w:val="0pt"/>
        </w:rPr>
        <w:t>имеют право.</w:t>
      </w:r>
    </w:p>
    <w:p w:rsidR="00F51876" w:rsidRDefault="00A0795C">
      <w:pPr>
        <w:pStyle w:val="22"/>
        <w:framePr w:w="9806" w:h="12639" w:hRule="exact" w:wrap="around" w:vAnchor="page" w:hAnchor="page" w:x="1064" w:y="2331"/>
        <w:numPr>
          <w:ilvl w:val="0"/>
          <w:numId w:val="1"/>
        </w:numPr>
        <w:shd w:val="clear" w:color="auto" w:fill="auto"/>
        <w:spacing w:before="0" w:line="317" w:lineRule="exact"/>
        <w:ind w:left="720" w:right="20"/>
      </w:pPr>
      <w:r>
        <w:t xml:space="preserve"> на обучение способам защиты от опасностей, возникающих при ведении военных действий или вследствие этих действий;</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right="20"/>
      </w:pPr>
      <w:r>
        <w:t xml:space="preserve"> на защиту жизни, здоровья и личного имущества в случае возникновения ЧС;</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right="20"/>
      </w:pPr>
      <w:r>
        <w:t xml:space="preserve"> при необходимости использовать средства индивидуальной защиты и другое имущество органов исполнительной власти и организаций;</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right="20"/>
      </w:pPr>
      <w:r>
        <w:t xml:space="preserve">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pPr>
      <w:r>
        <w:t xml:space="preserve"> участвовать в установленном порядке в мероприятиях по ГО;</w:t>
      </w:r>
    </w:p>
    <w:p w:rsidR="00F51876" w:rsidRDefault="00A0795C">
      <w:pPr>
        <w:pStyle w:val="22"/>
        <w:framePr w:w="9806" w:h="12639" w:hRule="exact" w:wrap="around" w:vAnchor="page" w:hAnchor="page" w:x="1064" w:y="2331"/>
        <w:numPr>
          <w:ilvl w:val="0"/>
          <w:numId w:val="1"/>
        </w:numPr>
        <w:shd w:val="clear" w:color="auto" w:fill="auto"/>
        <w:spacing w:before="0"/>
        <w:ind w:left="720" w:right="20"/>
      </w:pPr>
      <w:r>
        <w:t xml:space="preserve"> на медицинское обслуживание, компенсацию и льготы за причинение вреда при ведении военных действий;</w:t>
      </w:r>
    </w:p>
    <w:p w:rsidR="00F51876" w:rsidRDefault="00A0795C">
      <w:pPr>
        <w:pStyle w:val="22"/>
        <w:framePr w:w="9806" w:h="12639" w:hRule="exact" w:wrap="around" w:vAnchor="page" w:hAnchor="page" w:x="1064" w:y="2331"/>
        <w:numPr>
          <w:ilvl w:val="0"/>
          <w:numId w:val="1"/>
        </w:numPr>
        <w:shd w:val="clear" w:color="auto" w:fill="auto"/>
        <w:spacing w:before="0" w:after="244" w:line="331" w:lineRule="exact"/>
        <w:ind w:left="720" w:right="20"/>
      </w:pPr>
      <w:r>
        <w:t xml:space="preserve"> на возмещение ущерба, причиненного их здоровью и имуществу вследствие ЧС.</w:t>
      </w:r>
    </w:p>
    <w:p w:rsidR="00F51876" w:rsidRDefault="00A0795C">
      <w:pPr>
        <w:pStyle w:val="22"/>
        <w:framePr w:w="9806" w:h="12639" w:hRule="exact" w:wrap="around" w:vAnchor="page" w:hAnchor="page" w:x="1064" w:y="2331"/>
        <w:shd w:val="clear" w:color="auto" w:fill="auto"/>
        <w:spacing w:before="0" w:line="326" w:lineRule="exact"/>
        <w:ind w:left="20" w:right="4360" w:firstLine="360"/>
        <w:jc w:val="left"/>
      </w:pPr>
      <w:r>
        <w:t xml:space="preserve">Граждане Российской Федерации </w:t>
      </w:r>
      <w:r>
        <w:rPr>
          <w:rStyle w:val="0pt"/>
        </w:rPr>
        <w:t xml:space="preserve">обязаны. </w:t>
      </w:r>
      <w:r>
        <w:rPr>
          <w:rStyle w:val="a5"/>
        </w:rPr>
        <w:t>знать:</w:t>
      </w:r>
    </w:p>
    <w:p w:rsidR="00F51876" w:rsidRDefault="00A0795C">
      <w:pPr>
        <w:pStyle w:val="22"/>
        <w:framePr w:w="9806" w:h="12639" w:hRule="exact" w:wrap="around" w:vAnchor="page" w:hAnchor="page" w:x="1064" w:y="2331"/>
        <w:numPr>
          <w:ilvl w:val="0"/>
          <w:numId w:val="1"/>
        </w:numPr>
        <w:shd w:val="clear" w:color="auto" w:fill="auto"/>
        <w:spacing w:before="0" w:line="341" w:lineRule="exact"/>
        <w:ind w:left="720"/>
      </w:pPr>
      <w:r>
        <w:t xml:space="preserve"> основные требования руководящих документов по вопросам ГО;</w:t>
      </w:r>
    </w:p>
    <w:p w:rsidR="00F51876" w:rsidRDefault="00A0795C">
      <w:pPr>
        <w:pStyle w:val="22"/>
        <w:framePr w:w="9806" w:h="12639" w:hRule="exact" w:wrap="around" w:vAnchor="page" w:hAnchor="page" w:x="1064" w:y="2331"/>
        <w:numPr>
          <w:ilvl w:val="0"/>
          <w:numId w:val="1"/>
        </w:numPr>
        <w:shd w:val="clear" w:color="auto" w:fill="auto"/>
        <w:spacing w:before="0" w:line="341" w:lineRule="exact"/>
        <w:ind w:left="720"/>
      </w:pPr>
      <w:r>
        <w:t xml:space="preserve"> принципы, средства и способы защиты от чрезвычайных ситуаций;</w:t>
      </w:r>
    </w:p>
    <w:p w:rsidR="00F51876" w:rsidRDefault="00A0795C">
      <w:pPr>
        <w:pStyle w:val="22"/>
        <w:framePr w:w="9806" w:h="12639" w:hRule="exact" w:wrap="around" w:vAnchor="page" w:hAnchor="page" w:x="1064" w:y="2331"/>
        <w:numPr>
          <w:ilvl w:val="0"/>
          <w:numId w:val="1"/>
        </w:numPr>
        <w:shd w:val="clear" w:color="auto" w:fill="auto"/>
        <w:spacing w:before="0" w:line="341" w:lineRule="exact"/>
        <w:ind w:left="720"/>
      </w:pPr>
      <w:r>
        <w:t xml:space="preserve"> правила поведения при возникновении опасностей военного времени;</w:t>
      </w:r>
    </w:p>
    <w:p w:rsidR="00F51876" w:rsidRDefault="00A0795C">
      <w:pPr>
        <w:pStyle w:val="22"/>
        <w:framePr w:w="9806" w:h="12639" w:hRule="exact" w:wrap="around" w:vAnchor="page" w:hAnchor="page" w:x="1064" w:y="2331"/>
        <w:numPr>
          <w:ilvl w:val="0"/>
          <w:numId w:val="1"/>
        </w:numPr>
        <w:shd w:val="clear" w:color="auto" w:fill="auto"/>
        <w:spacing w:before="0" w:after="229"/>
        <w:ind w:left="720" w:right="20"/>
      </w:pPr>
      <w:r>
        <w:t xml:space="preserve"> правила и порядок оказания само- и взаимопомощи при поражениях, травмах и ранениях.</w:t>
      </w:r>
    </w:p>
    <w:p w:rsidR="00F51876" w:rsidRDefault="00A0795C">
      <w:pPr>
        <w:pStyle w:val="30"/>
        <w:framePr w:w="9806" w:h="12639" w:hRule="exact" w:wrap="around" w:vAnchor="page" w:hAnchor="page" w:x="1064" w:y="2331"/>
        <w:shd w:val="clear" w:color="auto" w:fill="auto"/>
        <w:spacing w:after="0" w:line="336" w:lineRule="exact"/>
        <w:ind w:left="20"/>
      </w:pPr>
      <w:r>
        <w:t>уметь:</w:t>
      </w:r>
    </w:p>
    <w:p w:rsidR="00F51876" w:rsidRDefault="00A0795C">
      <w:pPr>
        <w:pStyle w:val="22"/>
        <w:framePr w:w="9806" w:h="12639" w:hRule="exact" w:wrap="around" w:vAnchor="page" w:hAnchor="page" w:x="1064" w:y="2331"/>
        <w:numPr>
          <w:ilvl w:val="0"/>
          <w:numId w:val="1"/>
        </w:numPr>
        <w:shd w:val="clear" w:color="auto" w:fill="auto"/>
        <w:spacing w:before="0" w:line="336" w:lineRule="exact"/>
        <w:ind w:left="720"/>
      </w:pPr>
      <w:r>
        <w:t xml:space="preserve"> четко действовать по сигналам оповещения;</w:t>
      </w:r>
    </w:p>
    <w:p w:rsidR="00F51876" w:rsidRDefault="00A0795C">
      <w:pPr>
        <w:pStyle w:val="22"/>
        <w:framePr w:w="9806" w:h="12639" w:hRule="exact" w:wrap="around" w:vAnchor="page" w:hAnchor="page" w:x="1064" w:y="2331"/>
        <w:numPr>
          <w:ilvl w:val="0"/>
          <w:numId w:val="1"/>
        </w:numPr>
        <w:shd w:val="clear" w:color="auto" w:fill="auto"/>
        <w:spacing w:before="0" w:line="336" w:lineRule="exact"/>
        <w:ind w:left="720" w:right="20"/>
      </w:pPr>
      <w:r>
        <w:t xml:space="preserve"> пользоваться средствами индивидуальной защиты, изготавливать простейшие из них;</w:t>
      </w:r>
    </w:p>
    <w:p w:rsidR="00F51876" w:rsidRDefault="00A0795C">
      <w:pPr>
        <w:pStyle w:val="22"/>
        <w:framePr w:w="9806" w:h="12639" w:hRule="exact" w:wrap="around" w:vAnchor="page" w:hAnchor="page" w:x="1064" w:y="2331"/>
        <w:numPr>
          <w:ilvl w:val="0"/>
          <w:numId w:val="1"/>
        </w:numPr>
        <w:shd w:val="clear" w:color="auto" w:fill="auto"/>
        <w:spacing w:before="0" w:line="336" w:lineRule="exact"/>
        <w:ind w:left="720"/>
      </w:pPr>
      <w:r>
        <w:t xml:space="preserve"> пользоваться убежищами, укрытиями и строить простейшие укрытия;</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right="20"/>
      </w:pPr>
      <w:r>
        <w:t xml:space="preserve"> обеззараживать свое рабочее место, квартиру, местность, прилегающую к ним;</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right="20"/>
      </w:pPr>
      <w:r>
        <w:t xml:space="preserve"> оказывать доврачебную медицинскую самопомощь и помощь пострадавшим;</w:t>
      </w:r>
    </w:p>
    <w:p w:rsidR="00F51876" w:rsidRDefault="00A0795C">
      <w:pPr>
        <w:pStyle w:val="22"/>
        <w:framePr w:w="9806" w:h="12639" w:hRule="exact" w:wrap="around" w:vAnchor="page" w:hAnchor="page" w:x="1064" w:y="2331"/>
        <w:numPr>
          <w:ilvl w:val="0"/>
          <w:numId w:val="1"/>
        </w:numPr>
        <w:shd w:val="clear" w:color="auto" w:fill="auto"/>
        <w:spacing w:before="0" w:line="326" w:lineRule="exact"/>
        <w:ind w:left="720" w:right="20"/>
      </w:pPr>
      <w:r>
        <w:t xml:space="preserve">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30"/>
        <w:framePr w:w="9806" w:h="302" w:hRule="exact" w:wrap="around" w:vAnchor="page" w:hAnchor="page" w:x="1064" w:y="1345"/>
        <w:shd w:val="clear" w:color="auto" w:fill="auto"/>
        <w:spacing w:after="0" w:line="240" w:lineRule="exact"/>
        <w:ind w:left="20"/>
        <w:jc w:val="center"/>
      </w:pPr>
      <w:r>
        <w:lastRenderedPageBreak/>
        <w:t>СИСТЕМА ОПОВЕЩЕНИЯ</w:t>
      </w:r>
    </w:p>
    <w:p w:rsidR="00F51876" w:rsidRDefault="00A0795C">
      <w:pPr>
        <w:pStyle w:val="22"/>
        <w:framePr w:w="9806" w:h="13588" w:hRule="exact" w:wrap="around" w:vAnchor="page" w:hAnchor="page" w:x="1064" w:y="1918"/>
        <w:shd w:val="clear" w:color="auto" w:fill="auto"/>
        <w:spacing w:before="0"/>
        <w:ind w:right="20" w:firstLine="540"/>
      </w:pPr>
      <w:r>
        <w:t>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w:t>
      </w:r>
    </w:p>
    <w:p w:rsidR="00F51876" w:rsidRDefault="00A0795C">
      <w:pPr>
        <w:pStyle w:val="22"/>
        <w:framePr w:w="9806" w:h="13588" w:hRule="exact" w:wrap="around" w:vAnchor="page" w:hAnchor="page" w:x="1064" w:y="1918"/>
        <w:shd w:val="clear" w:color="auto" w:fill="auto"/>
        <w:spacing w:before="0"/>
        <w:ind w:right="20" w:firstLine="540"/>
      </w:pPr>
      <w:r>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F51876" w:rsidRDefault="00A0795C">
      <w:pPr>
        <w:pStyle w:val="22"/>
        <w:framePr w:w="9806" w:h="13588" w:hRule="exact" w:wrap="around" w:vAnchor="page" w:hAnchor="page" w:x="1064" w:y="1918"/>
        <w:shd w:val="clear" w:color="auto" w:fill="auto"/>
        <w:spacing w:before="0"/>
        <w:ind w:right="20" w:firstLine="540"/>
      </w:pPr>
      <w:r>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F51876" w:rsidRDefault="00A0795C">
      <w:pPr>
        <w:pStyle w:val="22"/>
        <w:framePr w:w="9806" w:h="13588" w:hRule="exact" w:wrap="around" w:vAnchor="page" w:hAnchor="page" w:x="1064" w:y="1918"/>
        <w:shd w:val="clear" w:color="auto" w:fill="auto"/>
        <w:spacing w:before="0" w:after="300"/>
        <w:ind w:right="20" w:firstLine="540"/>
      </w:pPr>
      <w:r>
        <w:t>Находясь на работе, выполняйте все указания своего непосредственного начальника.</w:t>
      </w:r>
    </w:p>
    <w:p w:rsidR="00F51876" w:rsidRDefault="00A0795C">
      <w:pPr>
        <w:pStyle w:val="22"/>
        <w:framePr w:w="9806" w:h="13588" w:hRule="exact" w:wrap="around" w:vAnchor="page" w:hAnchor="page" w:x="1064" w:y="1918"/>
        <w:shd w:val="clear" w:color="auto" w:fill="auto"/>
        <w:spacing w:before="0" w:after="304"/>
        <w:ind w:right="20" w:firstLine="540"/>
      </w:pPr>
      <w: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F51876" w:rsidRDefault="00A0795C">
      <w:pPr>
        <w:pStyle w:val="22"/>
        <w:framePr w:w="9806" w:h="13588" w:hRule="exact" w:wrap="around" w:vAnchor="page" w:hAnchor="page" w:x="1064" w:y="1918"/>
        <w:shd w:val="clear" w:color="auto" w:fill="auto"/>
        <w:spacing w:before="0" w:after="296" w:line="317" w:lineRule="exact"/>
        <w:ind w:right="20" w:firstLine="540"/>
      </w:pPr>
      <w:r>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w:t>
      </w:r>
      <w:r>
        <w:rPr>
          <w:rStyle w:val="11"/>
        </w:rPr>
        <w:t>шн</w:t>
      </w:r>
      <w:r>
        <w:t>ой тревоги»; «Радиационная опасность»; «Химическая тревога».</w:t>
      </w:r>
    </w:p>
    <w:p w:rsidR="00F51876" w:rsidRDefault="00A0795C">
      <w:pPr>
        <w:pStyle w:val="22"/>
        <w:framePr w:w="9806" w:h="13588" w:hRule="exact" w:wrap="around" w:vAnchor="page" w:hAnchor="page" w:x="1064" w:y="1918"/>
        <w:shd w:val="clear" w:color="auto" w:fill="auto"/>
        <w:spacing w:before="0"/>
        <w:ind w:right="20" w:firstLine="540"/>
      </w:pPr>
      <w:r>
        <w:t xml:space="preserve">Сигнал </w:t>
      </w:r>
      <w:r>
        <w:rPr>
          <w:rStyle w:val="0pt"/>
        </w:rPr>
        <w:t>«Воздушная тревога»</w:t>
      </w:r>
      <w: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F51876" w:rsidRDefault="00A0795C">
      <w:pPr>
        <w:pStyle w:val="22"/>
        <w:framePr w:w="9806" w:h="13588" w:hRule="exact" w:wrap="around" w:vAnchor="page" w:hAnchor="page" w:x="1064" w:y="1918"/>
        <w:shd w:val="clear" w:color="auto" w:fill="auto"/>
        <w:spacing w:before="0"/>
        <w:ind w:right="20" w:firstLine="540"/>
      </w:pPr>
      <w: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F51876" w:rsidRDefault="00A0795C">
      <w:pPr>
        <w:pStyle w:val="22"/>
        <w:framePr w:w="9806" w:h="13588" w:hRule="exact" w:wrap="around" w:vAnchor="page" w:hAnchor="page" w:x="1064" w:y="1918"/>
        <w:shd w:val="clear" w:color="auto" w:fill="auto"/>
        <w:spacing w:before="0"/>
        <w:ind w:right="20" w:firstLine="540"/>
      </w:pPr>
      <w:r>
        <w:t>Сигнал «Воздушная тревога» может застать людей в любом месте и в самое неожиданное время. Во всех случаях следует действовать быстро, но спокойно,</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22"/>
        <w:framePr w:w="9811" w:h="12930" w:hRule="exact" w:wrap="around" w:vAnchor="page" w:hAnchor="page" w:x="1061" w:y="1371"/>
        <w:shd w:val="clear" w:color="auto" w:fill="auto"/>
        <w:spacing w:before="0" w:after="300"/>
        <w:ind w:right="20" w:firstLine="0"/>
      </w:pPr>
      <w:r>
        <w:lastRenderedPageBreak/>
        <w:t>уверенно и без паники. Строгое соблюдение правил поведения по этому сигналу значительно сокращают потери людей.</w:t>
      </w:r>
    </w:p>
    <w:p w:rsidR="00F51876" w:rsidRDefault="00A0795C">
      <w:pPr>
        <w:pStyle w:val="22"/>
        <w:framePr w:w="9811" w:h="12930" w:hRule="exact" w:wrap="around" w:vAnchor="page" w:hAnchor="page" w:x="1061" w:y="1371"/>
        <w:shd w:val="clear" w:color="auto" w:fill="auto"/>
        <w:spacing w:before="0"/>
        <w:ind w:left="20" w:right="20" w:firstLine="540"/>
      </w:pPr>
      <w:r>
        <w:t xml:space="preserve">Сигнал </w:t>
      </w:r>
      <w:r>
        <w:rPr>
          <w:rStyle w:val="0pt"/>
        </w:rPr>
        <w:t>«Отбой воздушной тревоги»</w:t>
      </w:r>
      <w:r>
        <w:t xml:space="preserve"> передается органами гражданской обороны. По радиотрансляционной сети передается текст: «Внимание! Внимание граждане! Отбой возду</w:t>
      </w:r>
      <w:r>
        <w:rPr>
          <w:rStyle w:val="11"/>
        </w:rPr>
        <w:t>шн</w:t>
      </w:r>
      <w:r>
        <w:t>ой тревоги. Отбой возду</w:t>
      </w:r>
      <w:r>
        <w:rPr>
          <w:rStyle w:val="11"/>
        </w:rPr>
        <w:t>шн</w:t>
      </w:r>
      <w:r>
        <w:t>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F51876" w:rsidRDefault="00A0795C">
      <w:pPr>
        <w:pStyle w:val="22"/>
        <w:framePr w:w="9811" w:h="12930" w:hRule="exact" w:wrap="around" w:vAnchor="page" w:hAnchor="page" w:x="1061" w:y="1371"/>
        <w:shd w:val="clear" w:color="auto" w:fill="auto"/>
        <w:spacing w:before="0" w:after="300"/>
        <w:ind w:left="20" w:right="20" w:firstLine="540"/>
      </w:pPr>
      <w:r>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rsidR="00F51876" w:rsidRDefault="00A0795C">
      <w:pPr>
        <w:pStyle w:val="22"/>
        <w:framePr w:w="9811" w:h="12930" w:hRule="exact" w:wrap="around" w:vAnchor="page" w:hAnchor="page" w:x="1061" w:y="1371"/>
        <w:shd w:val="clear" w:color="auto" w:fill="auto"/>
        <w:spacing w:before="0"/>
        <w:ind w:left="20" w:right="20" w:firstLine="540"/>
      </w:pPr>
      <w:r>
        <w:t xml:space="preserve">Сигнал </w:t>
      </w:r>
      <w:r>
        <w:rPr>
          <w:rStyle w:val="0pt"/>
        </w:rPr>
        <w:t>«Радиационная опасность»</w:t>
      </w:r>
      <w: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F51876" w:rsidRDefault="00A0795C">
      <w:pPr>
        <w:pStyle w:val="22"/>
        <w:framePr w:w="9811" w:h="12930" w:hRule="exact" w:wrap="around" w:vAnchor="page" w:hAnchor="page" w:x="1061" w:y="1371"/>
        <w:shd w:val="clear" w:color="auto" w:fill="auto"/>
        <w:spacing w:before="0" w:after="300"/>
        <w:ind w:left="20" w:right="20" w:firstLine="540"/>
      </w:pPr>
      <w:r>
        <w:t>По сигналу «Радиационная опасность» необходимо надеть респиратор, противопылевую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F51876" w:rsidRDefault="00A0795C">
      <w:pPr>
        <w:pStyle w:val="22"/>
        <w:framePr w:w="9811" w:h="12930" w:hRule="exact" w:wrap="around" w:vAnchor="page" w:hAnchor="page" w:x="1061" w:y="1371"/>
        <w:shd w:val="clear" w:color="auto" w:fill="auto"/>
        <w:spacing w:before="0"/>
        <w:ind w:left="20" w:right="20" w:firstLine="540"/>
      </w:pPr>
      <w:r>
        <w:t xml:space="preserve">Сигнал </w:t>
      </w:r>
      <w:r>
        <w:rPr>
          <w:rStyle w:val="0pt"/>
        </w:rPr>
        <w:t>«Химическая тревога»</w:t>
      </w:r>
      <w: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F51876" w:rsidRDefault="00A0795C">
      <w:pPr>
        <w:pStyle w:val="22"/>
        <w:framePr w:w="9811" w:h="12930" w:hRule="exact" w:wrap="around" w:vAnchor="page" w:hAnchor="page" w:x="1061" w:y="1371"/>
        <w:shd w:val="clear" w:color="auto" w:fill="auto"/>
        <w:spacing w:before="0"/>
        <w:ind w:left="20" w:right="20" w:firstLine="540"/>
      </w:pPr>
      <w: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F51876" w:rsidRDefault="00A0795C">
      <w:pPr>
        <w:pStyle w:val="22"/>
        <w:framePr w:w="9811" w:h="12930" w:hRule="exact" w:wrap="around" w:vAnchor="page" w:hAnchor="page" w:x="1061" w:y="1371"/>
        <w:shd w:val="clear" w:color="auto" w:fill="auto"/>
        <w:spacing w:before="0"/>
        <w:ind w:left="20" w:right="20" w:firstLine="540"/>
      </w:pPr>
      <w: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F51876" w:rsidRDefault="00A0795C">
      <w:pPr>
        <w:pStyle w:val="22"/>
        <w:framePr w:w="9811" w:h="12930" w:hRule="exact" w:wrap="around" w:vAnchor="page" w:hAnchor="page" w:x="1061" w:y="1371"/>
        <w:shd w:val="clear" w:color="auto" w:fill="auto"/>
        <w:spacing w:before="0"/>
        <w:ind w:left="20" w:right="20" w:firstLine="540"/>
      </w:pPr>
      <w: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Pr="00E817B2" w:rsidRDefault="00A0795C">
      <w:pPr>
        <w:pStyle w:val="30"/>
        <w:framePr w:wrap="around" w:vAnchor="page" w:hAnchor="page" w:x="1069" w:y="997"/>
        <w:shd w:val="clear" w:color="auto" w:fill="auto"/>
        <w:spacing w:after="0" w:line="240" w:lineRule="exact"/>
        <w:ind w:left="260"/>
      </w:pPr>
      <w:r w:rsidRPr="00E817B2">
        <w:lastRenderedPageBreak/>
        <w:t>ДЕЙСТВИЯ ПРИ ВОЗНИКНОВЕНИИ ЧРЕЗВЫЧ</w:t>
      </w:r>
      <w:r w:rsidRPr="00E817B2">
        <w:rPr>
          <w:rStyle w:val="31"/>
          <w:bCs/>
          <w:u w:val="none"/>
        </w:rPr>
        <w:t>АЙНЫ</w:t>
      </w:r>
      <w:r w:rsidRPr="00E817B2">
        <w:t>Х СИТУАЦ</w:t>
      </w:r>
      <w:r w:rsidRPr="00E817B2">
        <w:rPr>
          <w:rStyle w:val="31"/>
          <w:bCs/>
          <w:u w:val="none"/>
        </w:rPr>
        <w:t>ИЙ</w:t>
      </w:r>
    </w:p>
    <w:p w:rsidR="00F51876" w:rsidRDefault="00A0795C">
      <w:pPr>
        <w:pStyle w:val="30"/>
        <w:framePr w:w="9797" w:h="14217" w:hRule="exact" w:wrap="around" w:vAnchor="page" w:hAnchor="page" w:x="1069" w:y="1636"/>
        <w:shd w:val="clear" w:color="auto" w:fill="auto"/>
        <w:spacing w:after="0" w:line="317" w:lineRule="exact"/>
        <w:ind w:left="20"/>
      </w:pPr>
      <w:r>
        <w:t>Во время гололеда.</w:t>
      </w:r>
    </w:p>
    <w:p w:rsidR="00F51876" w:rsidRDefault="00A0795C">
      <w:pPr>
        <w:pStyle w:val="22"/>
        <w:framePr w:w="9797" w:h="14217" w:hRule="exact" w:wrap="around" w:vAnchor="page" w:hAnchor="page" w:x="1069" w:y="1636"/>
        <w:shd w:val="clear" w:color="auto" w:fill="auto"/>
        <w:spacing w:before="0" w:after="296" w:line="317" w:lineRule="exact"/>
        <w:ind w:left="20" w:right="20" w:firstLine="540"/>
      </w:pPr>
      <w: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F51876" w:rsidRDefault="00A0795C">
      <w:pPr>
        <w:pStyle w:val="10"/>
        <w:framePr w:w="9797" w:h="14217" w:hRule="exact" w:wrap="around" w:vAnchor="page" w:hAnchor="page" w:x="1069" w:y="1636"/>
        <w:shd w:val="clear" w:color="auto" w:fill="auto"/>
        <w:spacing w:before="0" w:after="0" w:line="322" w:lineRule="exact"/>
        <w:ind w:left="20"/>
      </w:pPr>
      <w:bookmarkStart w:id="1" w:name="bookmark1"/>
      <w:r>
        <w:t>Во время сильной метели.</w:t>
      </w:r>
      <w:bookmarkEnd w:id="1"/>
    </w:p>
    <w:p w:rsidR="00F51876" w:rsidRDefault="00A0795C">
      <w:pPr>
        <w:pStyle w:val="22"/>
        <w:framePr w:w="9797" w:h="14217" w:hRule="exact" w:wrap="around" w:vAnchor="page" w:hAnchor="page" w:x="1069" w:y="1636"/>
        <w:shd w:val="clear" w:color="auto" w:fill="auto"/>
        <w:spacing w:before="0" w:after="304"/>
        <w:ind w:left="20" w:right="20" w:firstLine="540"/>
      </w:pPr>
      <w: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неё за пределы видимости. Если Вас покидают силы, и</w:t>
      </w:r>
      <w:r>
        <w:rPr>
          <w:rStyle w:val="11"/>
        </w:rPr>
        <w:t>щи</w:t>
      </w:r>
      <w:r>
        <w:t>те укрытие и оставайтесь в нем.</w:t>
      </w:r>
    </w:p>
    <w:p w:rsidR="00F51876" w:rsidRDefault="00A0795C">
      <w:pPr>
        <w:pStyle w:val="10"/>
        <w:framePr w:w="9797" w:h="14217" w:hRule="exact" w:wrap="around" w:vAnchor="page" w:hAnchor="page" w:x="1069" w:y="1636"/>
        <w:shd w:val="clear" w:color="auto" w:fill="auto"/>
        <w:spacing w:before="0" w:after="0" w:line="317" w:lineRule="exact"/>
        <w:ind w:left="20"/>
      </w:pPr>
      <w:bookmarkStart w:id="2" w:name="bookmark2"/>
      <w:r>
        <w:t>При обморожении.</w:t>
      </w:r>
      <w:bookmarkEnd w:id="2"/>
    </w:p>
    <w:p w:rsidR="00F51876" w:rsidRDefault="00A0795C">
      <w:pPr>
        <w:pStyle w:val="22"/>
        <w:framePr w:w="9797" w:h="14217" w:hRule="exact" w:wrap="around" w:vAnchor="page" w:hAnchor="page" w:x="1069" w:y="1636"/>
        <w:shd w:val="clear" w:color="auto" w:fill="auto"/>
        <w:spacing w:before="0" w:after="296" w:line="317" w:lineRule="exact"/>
        <w:ind w:left="20" w:right="20" w:firstLine="540"/>
      </w:pPr>
      <w: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F51876" w:rsidRDefault="00A0795C">
      <w:pPr>
        <w:pStyle w:val="10"/>
        <w:framePr w:w="9797" w:h="14217" w:hRule="exact" w:wrap="around" w:vAnchor="page" w:hAnchor="page" w:x="1069" w:y="1636"/>
        <w:shd w:val="clear" w:color="auto" w:fill="auto"/>
        <w:spacing w:before="0" w:after="0" w:line="322" w:lineRule="exact"/>
        <w:ind w:left="20"/>
      </w:pPr>
      <w:bookmarkStart w:id="3" w:name="bookmark3"/>
      <w:r>
        <w:t>При тепловом поражении.</w:t>
      </w:r>
      <w:bookmarkEnd w:id="3"/>
    </w:p>
    <w:p w:rsidR="00F51876" w:rsidRDefault="00A0795C">
      <w:pPr>
        <w:pStyle w:val="22"/>
        <w:framePr w:w="9797" w:h="14217" w:hRule="exact" w:wrap="around" w:vAnchor="page" w:hAnchor="page" w:x="1069" w:y="1636"/>
        <w:shd w:val="clear" w:color="auto" w:fill="auto"/>
        <w:spacing w:before="0" w:after="300"/>
        <w:ind w:left="20" w:right="20" w:firstLine="540"/>
      </w:pPr>
      <w: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F51876" w:rsidRDefault="00A0795C">
      <w:pPr>
        <w:pStyle w:val="10"/>
        <w:framePr w:w="9797" w:h="14217" w:hRule="exact" w:wrap="around" w:vAnchor="page" w:hAnchor="page" w:x="1069" w:y="1636"/>
        <w:shd w:val="clear" w:color="auto" w:fill="auto"/>
        <w:spacing w:before="0" w:after="0" w:line="322" w:lineRule="exact"/>
        <w:ind w:left="20"/>
      </w:pPr>
      <w:bookmarkStart w:id="4" w:name="bookmark4"/>
      <w:r>
        <w:t>При землетрясении, обрушении здания</w:t>
      </w:r>
      <w:r>
        <w:rPr>
          <w:rStyle w:val="12"/>
        </w:rPr>
        <w:t>.</w:t>
      </w:r>
      <w:bookmarkEnd w:id="4"/>
    </w:p>
    <w:p w:rsidR="00F51876" w:rsidRDefault="00A0795C">
      <w:pPr>
        <w:pStyle w:val="22"/>
        <w:framePr w:w="9797" w:h="14217" w:hRule="exact" w:wrap="around" w:vAnchor="page" w:hAnchor="page" w:x="1069" w:y="1636"/>
        <w:shd w:val="clear" w:color="auto" w:fill="auto"/>
        <w:spacing w:before="0"/>
        <w:ind w:left="20" w:right="20" w:firstLine="540"/>
      </w:pPr>
      <w:r>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w:t>
      </w:r>
    </w:p>
    <w:p w:rsidR="00F51876" w:rsidRDefault="00A0795C">
      <w:pPr>
        <w:pStyle w:val="22"/>
        <w:framePr w:w="9797" w:h="14217" w:hRule="exact" w:wrap="around" w:vAnchor="page" w:hAnchor="page" w:x="1069" w:y="1636"/>
        <w:shd w:val="clear" w:color="auto" w:fill="auto"/>
        <w:spacing w:before="0"/>
        <w:ind w:left="20" w:right="20" w:firstLine="540"/>
      </w:pPr>
      <w:r>
        <w:t>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F51876" w:rsidRDefault="00A0795C">
      <w:pPr>
        <w:pStyle w:val="22"/>
        <w:framePr w:w="9797" w:h="14217" w:hRule="exact" w:wrap="around" w:vAnchor="page" w:hAnchor="page" w:x="1069" w:y="1636"/>
        <w:shd w:val="clear" w:color="auto" w:fill="auto"/>
        <w:spacing w:before="0"/>
        <w:ind w:left="20" w:right="20" w:firstLine="540"/>
      </w:pPr>
      <w:r>
        <w:t>Если Вы находитесь в автомобиле, оставайтесь в нем до прекращения толчков, но на открытом месте.</w:t>
      </w:r>
    </w:p>
    <w:p w:rsidR="00F51876" w:rsidRDefault="00A0795C">
      <w:pPr>
        <w:pStyle w:val="22"/>
        <w:framePr w:w="9797" w:h="14217" w:hRule="exact" w:wrap="around" w:vAnchor="page" w:hAnchor="page" w:x="1069" w:y="1636"/>
        <w:shd w:val="clear" w:color="auto" w:fill="auto"/>
        <w:spacing w:before="0"/>
        <w:ind w:left="20" w:right="20" w:firstLine="540"/>
      </w:pPr>
      <w:r>
        <w:t>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 - вправо любой металлический предмет помогайте обнаружить себя металлолокатором.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22"/>
        <w:framePr w:w="9802" w:h="15136" w:hRule="exact" w:wrap="around" w:vAnchor="page" w:hAnchor="page" w:x="1066" w:y="855"/>
        <w:shd w:val="clear" w:color="auto" w:fill="auto"/>
        <w:spacing w:before="0" w:after="304"/>
        <w:ind w:left="20" w:right="20" w:firstLine="0"/>
      </w:pPr>
      <w:r>
        <w:lastRenderedPageBreak/>
        <w:t>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F51876" w:rsidRDefault="00A0795C">
      <w:pPr>
        <w:pStyle w:val="10"/>
        <w:framePr w:w="9802" w:h="15136" w:hRule="exact" w:wrap="around" w:vAnchor="page" w:hAnchor="page" w:x="1066" w:y="855"/>
        <w:shd w:val="clear" w:color="auto" w:fill="auto"/>
        <w:spacing w:before="0" w:after="0" w:line="317" w:lineRule="exact"/>
        <w:jc w:val="both"/>
      </w:pPr>
      <w:bookmarkStart w:id="5" w:name="bookmark5"/>
      <w:r>
        <w:t>При грозе.</w:t>
      </w:r>
      <w:bookmarkEnd w:id="5"/>
    </w:p>
    <w:p w:rsidR="00F51876" w:rsidRDefault="00A0795C">
      <w:pPr>
        <w:pStyle w:val="22"/>
        <w:framePr w:w="9802" w:h="15136" w:hRule="exact" w:wrap="around" w:vAnchor="page" w:hAnchor="page" w:x="1066" w:y="855"/>
        <w:shd w:val="clear" w:color="auto" w:fill="auto"/>
        <w:spacing w:before="0" w:after="300" w:line="317" w:lineRule="exact"/>
        <w:ind w:right="20" w:firstLine="540"/>
      </w:pPr>
      <w: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F51876" w:rsidRDefault="00A0795C">
      <w:pPr>
        <w:pStyle w:val="10"/>
        <w:framePr w:w="9802" w:h="15136" w:hRule="exact" w:wrap="around" w:vAnchor="page" w:hAnchor="page" w:x="1066" w:y="855"/>
        <w:shd w:val="clear" w:color="auto" w:fill="auto"/>
        <w:spacing w:before="0" w:after="0" w:line="317" w:lineRule="exact"/>
        <w:jc w:val="both"/>
      </w:pPr>
      <w:bookmarkStart w:id="6" w:name="bookmark6"/>
      <w:r>
        <w:t>Во время урагана, бури, смерча.</w:t>
      </w:r>
      <w:bookmarkEnd w:id="6"/>
    </w:p>
    <w:p w:rsidR="00F51876" w:rsidRDefault="00A0795C">
      <w:pPr>
        <w:pStyle w:val="22"/>
        <w:framePr w:w="9802" w:h="15136" w:hRule="exact" w:wrap="around" w:vAnchor="page" w:hAnchor="page" w:x="1066" w:y="855"/>
        <w:shd w:val="clear" w:color="auto" w:fill="auto"/>
        <w:spacing w:before="0" w:line="317" w:lineRule="exact"/>
        <w:ind w:right="20" w:firstLine="540"/>
      </w:pPr>
      <w: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F51876" w:rsidRDefault="00A0795C">
      <w:pPr>
        <w:pStyle w:val="22"/>
        <w:framePr w:w="9802" w:h="15136" w:hRule="exact" w:wrap="around" w:vAnchor="page" w:hAnchor="page" w:x="1066" w:y="855"/>
        <w:shd w:val="clear" w:color="auto" w:fill="auto"/>
        <w:spacing w:before="0" w:after="296" w:line="317" w:lineRule="exact"/>
        <w:ind w:right="20" w:firstLine="540"/>
      </w:pPr>
      <w: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F51876" w:rsidRDefault="00A0795C">
      <w:pPr>
        <w:pStyle w:val="10"/>
        <w:framePr w:w="9802" w:h="15136" w:hRule="exact" w:wrap="around" w:vAnchor="page" w:hAnchor="page" w:x="1066" w:y="855"/>
        <w:shd w:val="clear" w:color="auto" w:fill="auto"/>
        <w:spacing w:before="0" w:after="0" w:line="322" w:lineRule="exact"/>
        <w:jc w:val="both"/>
      </w:pPr>
      <w:bookmarkStart w:id="7" w:name="bookmark7"/>
      <w:r>
        <w:t>При химических авариях.</w:t>
      </w:r>
      <w:bookmarkEnd w:id="7"/>
    </w:p>
    <w:p w:rsidR="00F51876" w:rsidRDefault="00A0795C">
      <w:pPr>
        <w:pStyle w:val="22"/>
        <w:framePr w:w="9802" w:h="15136" w:hRule="exact" w:wrap="around" w:vAnchor="page" w:hAnchor="page" w:x="1066" w:y="855"/>
        <w:shd w:val="clear" w:color="auto" w:fill="auto"/>
        <w:spacing w:before="0"/>
        <w:ind w:right="20" w:firstLine="540"/>
      </w:pPr>
      <w:r>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w:t>
      </w:r>
    </w:p>
    <w:p w:rsidR="00F51876" w:rsidRDefault="00A0795C">
      <w:pPr>
        <w:pStyle w:val="22"/>
        <w:framePr w:w="9802" w:h="15136" w:hRule="exact" w:wrap="around" w:vAnchor="page" w:hAnchor="page" w:x="1066" w:y="855"/>
        <w:shd w:val="clear" w:color="auto" w:fill="auto"/>
        <w:spacing w:before="0" w:after="300"/>
        <w:ind w:right="20" w:firstLine="540"/>
      </w:pPr>
      <w: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F51876" w:rsidRDefault="00A0795C">
      <w:pPr>
        <w:pStyle w:val="10"/>
        <w:framePr w:w="9802" w:h="15136" w:hRule="exact" w:wrap="around" w:vAnchor="page" w:hAnchor="page" w:x="1066" w:y="855"/>
        <w:shd w:val="clear" w:color="auto" w:fill="auto"/>
        <w:spacing w:before="0" w:after="0" w:line="322" w:lineRule="exact"/>
        <w:jc w:val="both"/>
      </w:pPr>
      <w:bookmarkStart w:id="8" w:name="bookmark8"/>
      <w:r>
        <w:t>При радиационной аварии.</w:t>
      </w:r>
      <w:bookmarkEnd w:id="8"/>
    </w:p>
    <w:p w:rsidR="00F51876" w:rsidRDefault="00A0795C">
      <w:pPr>
        <w:pStyle w:val="22"/>
        <w:framePr w:w="9802" w:h="15136" w:hRule="exact" w:wrap="around" w:vAnchor="page" w:hAnchor="page" w:x="1066" w:y="855"/>
        <w:shd w:val="clear" w:color="auto" w:fill="auto"/>
        <w:spacing w:before="0"/>
        <w:ind w:right="20" w:firstLine="540"/>
      </w:pPr>
      <w:r>
        <w:t>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30"/>
        <w:framePr w:w="9816" w:h="14544" w:hRule="exact" w:wrap="around" w:vAnchor="page" w:hAnchor="page" w:x="1059" w:y="1118"/>
        <w:shd w:val="clear" w:color="auto" w:fill="auto"/>
        <w:spacing w:after="0" w:line="317" w:lineRule="exact"/>
        <w:ind w:left="20"/>
      </w:pPr>
      <w:r>
        <w:lastRenderedPageBreak/>
        <w:t>При железнодорожной аварии.</w:t>
      </w:r>
    </w:p>
    <w:p w:rsidR="00F51876" w:rsidRDefault="00A0795C">
      <w:pPr>
        <w:pStyle w:val="22"/>
        <w:framePr w:w="9816" w:h="14544" w:hRule="exact" w:wrap="around" w:vAnchor="page" w:hAnchor="page" w:x="1059" w:y="1118"/>
        <w:shd w:val="clear" w:color="auto" w:fill="auto"/>
        <w:spacing w:before="0" w:after="296" w:line="317" w:lineRule="exact"/>
        <w:ind w:left="20" w:right="20" w:firstLine="540"/>
      </w:pPr>
      <w: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F51876" w:rsidRDefault="00A0795C">
      <w:pPr>
        <w:pStyle w:val="30"/>
        <w:framePr w:w="9816" w:h="14544" w:hRule="exact" w:wrap="around" w:vAnchor="page" w:hAnchor="page" w:x="1059" w:y="1118"/>
        <w:shd w:val="clear" w:color="auto" w:fill="auto"/>
        <w:spacing w:after="0" w:line="322" w:lineRule="exact"/>
        <w:ind w:left="20"/>
      </w:pPr>
      <w:r>
        <w:t>При аварии на воздушном судне.</w:t>
      </w:r>
    </w:p>
    <w:p w:rsidR="00F51876" w:rsidRDefault="00A0795C">
      <w:pPr>
        <w:pStyle w:val="22"/>
        <w:framePr w:w="9816" w:h="14544" w:hRule="exact" w:wrap="around" w:vAnchor="page" w:hAnchor="page" w:x="1059" w:y="1118"/>
        <w:shd w:val="clear" w:color="auto" w:fill="auto"/>
        <w:spacing w:before="0"/>
        <w:ind w:left="20" w:right="20" w:firstLine="540"/>
      </w:pPr>
      <w:r>
        <w:t>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F51876" w:rsidRDefault="00A0795C">
      <w:pPr>
        <w:pStyle w:val="22"/>
        <w:framePr w:w="9816" w:h="14544" w:hRule="exact" w:wrap="around" w:vAnchor="page" w:hAnchor="page" w:x="1059" w:y="1118"/>
        <w:shd w:val="clear" w:color="auto" w:fill="auto"/>
        <w:spacing w:before="0"/>
        <w:ind w:left="20" w:right="20" w:firstLine="540"/>
      </w:pPr>
      <w: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F51876" w:rsidRDefault="00A0795C">
      <w:pPr>
        <w:pStyle w:val="22"/>
        <w:framePr w:w="9816" w:h="14544" w:hRule="exact" w:wrap="around" w:vAnchor="page" w:hAnchor="page" w:x="1059" w:y="1118"/>
        <w:shd w:val="clear" w:color="auto" w:fill="auto"/>
        <w:spacing w:before="0" w:after="300"/>
        <w:ind w:left="20" w:right="20" w:firstLine="540"/>
      </w:pPr>
      <w:r>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F51876" w:rsidRDefault="00A0795C">
      <w:pPr>
        <w:pStyle w:val="30"/>
        <w:framePr w:w="9816" w:h="14544" w:hRule="exact" w:wrap="around" w:vAnchor="page" w:hAnchor="page" w:x="1059" w:y="1118"/>
        <w:shd w:val="clear" w:color="auto" w:fill="auto"/>
        <w:spacing w:after="0" w:line="322" w:lineRule="exact"/>
        <w:ind w:left="20"/>
      </w:pPr>
      <w:r>
        <w:t>При аварии на водном транспорте.</w:t>
      </w:r>
    </w:p>
    <w:p w:rsidR="00F51876" w:rsidRDefault="00A0795C">
      <w:pPr>
        <w:pStyle w:val="22"/>
        <w:framePr w:w="9816" w:h="14544" w:hRule="exact" w:wrap="around" w:vAnchor="page" w:hAnchor="page" w:x="1059" w:y="1118"/>
        <w:shd w:val="clear" w:color="auto" w:fill="auto"/>
        <w:spacing w:before="0"/>
        <w:ind w:left="20" w:right="20" w:firstLine="540"/>
      </w:pPr>
      <w:r>
        <w:t>Помните,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w:t>
      </w:r>
      <w:r>
        <w:rPr>
          <w:rStyle w:val="11"/>
        </w:rPr>
        <w:t>ищи</w:t>
      </w:r>
      <w:r>
        <w:t>те</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22"/>
        <w:framePr w:w="9802" w:h="14867" w:hRule="exact" w:wrap="around" w:vAnchor="page" w:hAnchor="page" w:x="1066" w:y="962"/>
        <w:shd w:val="clear" w:color="auto" w:fill="auto"/>
        <w:spacing w:before="0" w:after="304" w:line="326" w:lineRule="exact"/>
        <w:ind w:left="20" w:right="20" w:firstLine="0"/>
      </w:pPr>
      <w:r>
        <w:lastRenderedPageBreak/>
        <w:t>глазами какой-нибудь плавающий предмет и ухватитесь за него, чтобы легче держаться на плаву до прибытия спасателей, отдыхайте лежа на спине.</w:t>
      </w:r>
    </w:p>
    <w:p w:rsidR="00F51876" w:rsidRDefault="00A0795C">
      <w:pPr>
        <w:pStyle w:val="10"/>
        <w:framePr w:w="9802" w:h="14867" w:hRule="exact" w:wrap="around" w:vAnchor="page" w:hAnchor="page" w:x="1066" w:y="962"/>
        <w:shd w:val="clear" w:color="auto" w:fill="auto"/>
        <w:spacing w:before="0" w:after="0" w:line="322" w:lineRule="exact"/>
        <w:jc w:val="both"/>
      </w:pPr>
      <w:bookmarkStart w:id="9" w:name="bookmark9"/>
      <w:r>
        <w:t>При утечке магистрального газа.</w:t>
      </w:r>
      <w:bookmarkEnd w:id="9"/>
    </w:p>
    <w:p w:rsidR="00F51876" w:rsidRDefault="00A0795C">
      <w:pPr>
        <w:pStyle w:val="22"/>
        <w:framePr w:w="9802" w:h="14867" w:hRule="exact" w:wrap="around" w:vAnchor="page" w:hAnchor="page" w:x="1066" w:y="962"/>
        <w:shd w:val="clear" w:color="auto" w:fill="auto"/>
        <w:spacing w:before="0" w:after="300"/>
        <w:ind w:right="20" w:firstLine="540"/>
      </w:pPr>
      <w:r>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F51876" w:rsidRDefault="00A0795C">
      <w:pPr>
        <w:pStyle w:val="10"/>
        <w:framePr w:w="9802" w:h="14867" w:hRule="exact" w:wrap="around" w:vAnchor="page" w:hAnchor="page" w:x="1066" w:y="962"/>
        <w:shd w:val="clear" w:color="auto" w:fill="auto"/>
        <w:spacing w:before="0" w:after="0" w:line="322" w:lineRule="exact"/>
        <w:jc w:val="both"/>
      </w:pPr>
      <w:bookmarkStart w:id="10" w:name="bookmark10"/>
      <w:r>
        <w:t>При пожаре и взрыве.</w:t>
      </w:r>
      <w:bookmarkEnd w:id="10"/>
    </w:p>
    <w:p w:rsidR="00F51876" w:rsidRDefault="00A0795C">
      <w:pPr>
        <w:pStyle w:val="22"/>
        <w:framePr w:w="9802" w:h="14867" w:hRule="exact" w:wrap="around" w:vAnchor="page" w:hAnchor="page" w:x="1066" w:y="962"/>
        <w:shd w:val="clear" w:color="auto" w:fill="auto"/>
        <w:spacing w:before="0" w:after="300"/>
        <w:ind w:right="20" w:firstLine="540"/>
      </w:pPr>
      <w: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F51876" w:rsidRDefault="00A0795C">
      <w:pPr>
        <w:pStyle w:val="10"/>
        <w:framePr w:w="9802" w:h="14867" w:hRule="exact" w:wrap="around" w:vAnchor="page" w:hAnchor="page" w:x="1066" w:y="962"/>
        <w:shd w:val="clear" w:color="auto" w:fill="auto"/>
        <w:spacing w:before="0" w:after="0" w:line="322" w:lineRule="exact"/>
        <w:jc w:val="both"/>
      </w:pPr>
      <w:bookmarkStart w:id="11" w:name="bookmark11"/>
      <w:r>
        <w:t>Опасные ситуации в метро.</w:t>
      </w:r>
      <w:bookmarkEnd w:id="11"/>
    </w:p>
    <w:p w:rsidR="00F51876" w:rsidRDefault="00A0795C">
      <w:pPr>
        <w:pStyle w:val="22"/>
        <w:framePr w:w="9802" w:h="14867" w:hRule="exact" w:wrap="around" w:vAnchor="page" w:hAnchor="page" w:x="1066" w:y="962"/>
        <w:shd w:val="clear" w:color="auto" w:fill="auto"/>
        <w:spacing w:before="0"/>
        <w:ind w:right="20" w:firstLine="540"/>
      </w:pPr>
      <w:r>
        <w:t>Если эскалатор разогнался, а тормоза не сработали, единственное верное решение - перескочит через балюстраду на соседнюю лестницу.</w:t>
      </w:r>
    </w:p>
    <w:p w:rsidR="00F51876" w:rsidRDefault="00A0795C">
      <w:pPr>
        <w:pStyle w:val="22"/>
        <w:framePr w:w="9802" w:h="14867" w:hRule="exact" w:wrap="around" w:vAnchor="page" w:hAnchor="page" w:x="1066" w:y="962"/>
        <w:shd w:val="clear" w:color="auto" w:fill="auto"/>
        <w:spacing w:before="0" w:after="304"/>
        <w:ind w:right="20" w:firstLine="540"/>
      </w:pPr>
      <w: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F51876" w:rsidRDefault="00A0795C">
      <w:pPr>
        <w:pStyle w:val="10"/>
        <w:framePr w:w="9802" w:h="14867" w:hRule="exact" w:wrap="around" w:vAnchor="page" w:hAnchor="page" w:x="1066" w:y="962"/>
        <w:shd w:val="clear" w:color="auto" w:fill="auto"/>
        <w:spacing w:before="0" w:after="0" w:line="317" w:lineRule="exact"/>
        <w:jc w:val="both"/>
      </w:pPr>
      <w:bookmarkStart w:id="12" w:name="bookmark12"/>
      <w:r>
        <w:t>При нападении собаки.</w:t>
      </w:r>
      <w:bookmarkEnd w:id="12"/>
    </w:p>
    <w:p w:rsidR="00F51876" w:rsidRDefault="00A0795C">
      <w:pPr>
        <w:pStyle w:val="22"/>
        <w:framePr w:w="9802" w:h="14867" w:hRule="exact" w:wrap="around" w:vAnchor="page" w:hAnchor="page" w:x="1066" w:y="962"/>
        <w:shd w:val="clear" w:color="auto" w:fill="auto"/>
        <w:spacing w:before="0" w:after="362" w:line="317" w:lineRule="exact"/>
        <w:ind w:right="20" w:firstLine="540"/>
      </w:pPr>
      <w:r>
        <w:t>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F51876" w:rsidRDefault="00A0795C">
      <w:pPr>
        <w:pStyle w:val="10"/>
        <w:framePr w:w="9802" w:h="14867" w:hRule="exact" w:wrap="around" w:vAnchor="page" w:hAnchor="page" w:x="1066" w:y="962"/>
        <w:shd w:val="clear" w:color="auto" w:fill="auto"/>
        <w:spacing w:before="0" w:after="22" w:line="240" w:lineRule="exact"/>
        <w:jc w:val="both"/>
      </w:pPr>
      <w:bookmarkStart w:id="13" w:name="bookmark13"/>
      <w:r>
        <w:t>При нападении преступника.</w:t>
      </w:r>
      <w:bookmarkEnd w:id="13"/>
    </w:p>
    <w:p w:rsidR="00F51876" w:rsidRDefault="00A0795C">
      <w:pPr>
        <w:pStyle w:val="22"/>
        <w:framePr w:w="9802" w:h="14867" w:hRule="exact" w:wrap="around" w:vAnchor="page" w:hAnchor="page" w:x="1066" w:y="962"/>
        <w:shd w:val="clear" w:color="auto" w:fill="auto"/>
        <w:spacing w:before="0" w:line="240" w:lineRule="exact"/>
        <w:ind w:firstLine="540"/>
      </w:pPr>
      <w:r>
        <w:t>Если на вас напали и Вы заведомо слабее преступника, то бегите.</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22"/>
        <w:framePr w:w="9811" w:h="13578" w:hRule="exact" w:wrap="around" w:vAnchor="page" w:hAnchor="page" w:x="1061" w:y="1371"/>
        <w:shd w:val="clear" w:color="auto" w:fill="auto"/>
        <w:spacing w:before="0"/>
        <w:ind w:left="20" w:right="20" w:firstLine="540"/>
      </w:pPr>
      <w:r>
        <w:lastRenderedPageBreak/>
        <w:t>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F51876" w:rsidRDefault="00A0795C">
      <w:pPr>
        <w:pStyle w:val="22"/>
        <w:framePr w:w="9811" w:h="13578" w:hRule="exact" w:wrap="around" w:vAnchor="page" w:hAnchor="page" w:x="1061" w:y="1371"/>
        <w:shd w:val="clear" w:color="auto" w:fill="auto"/>
        <w:spacing w:before="0"/>
        <w:ind w:left="20" w:right="20" w:firstLine="540"/>
      </w:pPr>
      <w:r>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F51876" w:rsidRDefault="00A0795C">
      <w:pPr>
        <w:pStyle w:val="22"/>
        <w:framePr w:w="9811" w:h="13578" w:hRule="exact" w:wrap="around" w:vAnchor="page" w:hAnchor="page" w:x="1061" w:y="1371"/>
        <w:shd w:val="clear" w:color="auto" w:fill="auto"/>
        <w:spacing w:before="0"/>
        <w:ind w:left="20" w:right="20" w:firstLine="540"/>
      </w:pPr>
      <w: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F51876" w:rsidRDefault="00A0795C">
      <w:pPr>
        <w:pStyle w:val="22"/>
        <w:framePr w:w="9811" w:h="13578" w:hRule="exact" w:wrap="around" w:vAnchor="page" w:hAnchor="page" w:x="1061" w:y="1371"/>
        <w:shd w:val="clear" w:color="auto" w:fill="auto"/>
        <w:spacing w:before="0"/>
        <w:ind w:left="20" w:right="20" w:firstLine="540"/>
      </w:pPr>
      <w:r>
        <w:t>Если на вас напали сзади, обхватив шею руками, ударьте противника локтем в солнечное сплетение (живот) или ногой по голени, ступне.</w:t>
      </w:r>
    </w:p>
    <w:p w:rsidR="00F51876" w:rsidRDefault="00A0795C">
      <w:pPr>
        <w:pStyle w:val="22"/>
        <w:framePr w:w="9811" w:h="13578" w:hRule="exact" w:wrap="around" w:vAnchor="page" w:hAnchor="page" w:x="1061" w:y="1371"/>
        <w:shd w:val="clear" w:color="auto" w:fill="auto"/>
        <w:spacing w:before="0" w:after="365"/>
        <w:ind w:left="20" w:right="20" w:firstLine="540"/>
      </w:pPr>
      <w:r>
        <w:t>Если на Вас напали спереди, ткните распрямленными пальцами руки в глаза или в горло нападающего.</w:t>
      </w:r>
    </w:p>
    <w:p w:rsidR="00F51876" w:rsidRDefault="00A0795C">
      <w:pPr>
        <w:pStyle w:val="10"/>
        <w:framePr w:w="9811" w:h="13578" w:hRule="exact" w:wrap="around" w:vAnchor="page" w:hAnchor="page" w:x="1061" w:y="1371"/>
        <w:shd w:val="clear" w:color="auto" w:fill="auto"/>
        <w:spacing w:before="0" w:after="0" w:line="240" w:lineRule="exact"/>
        <w:ind w:left="20"/>
      </w:pPr>
      <w:bookmarkStart w:id="14" w:name="bookmark14"/>
      <w:r>
        <w:t>При террористическом акте.</w:t>
      </w:r>
      <w:bookmarkEnd w:id="14"/>
    </w:p>
    <w:p w:rsidR="00F51876" w:rsidRDefault="00A0795C">
      <w:pPr>
        <w:pStyle w:val="22"/>
        <w:framePr w:w="9811" w:h="13578" w:hRule="exact" w:wrap="around" w:vAnchor="page" w:hAnchor="page" w:x="1061" w:y="1371"/>
        <w:shd w:val="clear" w:color="auto" w:fill="auto"/>
        <w:spacing w:before="0"/>
        <w:ind w:left="20" w:right="20" w:firstLine="540"/>
      </w:pPr>
      <w:r>
        <w:t>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F51876" w:rsidRDefault="00A0795C">
      <w:pPr>
        <w:pStyle w:val="22"/>
        <w:framePr w:w="9811" w:h="13578" w:hRule="exact" w:wrap="around" w:vAnchor="page" w:hAnchor="page" w:x="1061" w:y="1371"/>
        <w:shd w:val="clear" w:color="auto" w:fill="auto"/>
        <w:spacing w:before="0" w:after="300"/>
        <w:ind w:left="20" w:right="20" w:firstLine="540"/>
      </w:pPr>
      <w: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F51876" w:rsidRDefault="00A0795C">
      <w:pPr>
        <w:pStyle w:val="22"/>
        <w:framePr w:w="9811" w:h="13578" w:hRule="exact" w:wrap="around" w:vAnchor="page" w:hAnchor="page" w:x="1061" w:y="1371"/>
        <w:shd w:val="clear" w:color="auto" w:fill="auto"/>
        <w:spacing w:before="0"/>
        <w:ind w:left="20" w:right="20" w:firstLine="540"/>
      </w:pPr>
      <w: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p>
    <w:p w:rsidR="00F51876" w:rsidRDefault="00A0795C">
      <w:pPr>
        <w:pStyle w:val="22"/>
        <w:framePr w:w="9811" w:h="13578" w:hRule="exact" w:wrap="around" w:vAnchor="page" w:hAnchor="page" w:x="1061" w:y="1371"/>
        <w:shd w:val="clear" w:color="auto" w:fill="auto"/>
        <w:spacing w:before="0"/>
        <w:ind w:left="20" w:right="20" w:firstLine="540"/>
      </w:pPr>
      <w: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30"/>
        <w:framePr w:w="9811" w:h="355" w:hRule="exact" w:wrap="around" w:vAnchor="page" w:hAnchor="page" w:x="1061" w:y="1388"/>
        <w:shd w:val="clear" w:color="auto" w:fill="auto"/>
        <w:spacing w:after="0" w:line="240" w:lineRule="exact"/>
        <w:jc w:val="center"/>
      </w:pPr>
      <w:r>
        <w:lastRenderedPageBreak/>
        <w:t>ПРАВИЛА ОКАЗАНИЯ ПЕРВОЙ ПОМОЩИ</w:t>
      </w:r>
    </w:p>
    <w:p w:rsidR="00F51876" w:rsidRDefault="00A0795C">
      <w:pPr>
        <w:pStyle w:val="30"/>
        <w:framePr w:w="9811" w:h="13441" w:hRule="exact" w:wrap="around" w:vAnchor="page" w:hAnchor="page" w:x="1061" w:y="2016"/>
        <w:shd w:val="clear" w:color="auto" w:fill="auto"/>
        <w:spacing w:after="0" w:line="331" w:lineRule="exact"/>
        <w:ind w:left="20"/>
      </w:pPr>
      <w:r>
        <w:t>Искусственное дыхание:</w:t>
      </w:r>
    </w:p>
    <w:p w:rsidR="00F51876" w:rsidRDefault="00A0795C">
      <w:pPr>
        <w:pStyle w:val="22"/>
        <w:framePr w:w="9811" w:h="13441" w:hRule="exact" w:wrap="around" w:vAnchor="page" w:hAnchor="page" w:x="1061" w:y="2016"/>
        <w:numPr>
          <w:ilvl w:val="0"/>
          <w:numId w:val="1"/>
        </w:numPr>
        <w:shd w:val="clear" w:color="auto" w:fill="auto"/>
        <w:spacing w:before="0" w:line="331" w:lineRule="exact"/>
        <w:ind w:left="740"/>
      </w:pPr>
      <w:r>
        <w:t xml:space="preserve"> пострадавшего положить на горизонтальную поверхность;</w:t>
      </w:r>
    </w:p>
    <w:p w:rsidR="00F51876" w:rsidRDefault="00A0795C">
      <w:pPr>
        <w:pStyle w:val="22"/>
        <w:framePr w:w="9811" w:h="13441" w:hRule="exact" w:wrap="around" w:vAnchor="page" w:hAnchor="page" w:x="1061" w:y="2016"/>
        <w:numPr>
          <w:ilvl w:val="0"/>
          <w:numId w:val="1"/>
        </w:numPr>
        <w:shd w:val="clear" w:color="auto" w:fill="auto"/>
        <w:spacing w:before="0" w:line="331" w:lineRule="exact"/>
        <w:ind w:left="740" w:right="20"/>
      </w:pPr>
      <w:r>
        <w:t xml:space="preserve"> очистить рот и глотку пострадавшего от слюны, слизи, земли и других посторонних предметов, если челюсти плотно сжаты - раздвинуть их;</w:t>
      </w:r>
    </w:p>
    <w:p w:rsidR="00F51876" w:rsidRDefault="00A0795C">
      <w:pPr>
        <w:pStyle w:val="22"/>
        <w:framePr w:w="9811" w:h="13441" w:hRule="exact" w:wrap="around" w:vAnchor="page" w:hAnchor="page" w:x="1061" w:y="2016"/>
        <w:numPr>
          <w:ilvl w:val="0"/>
          <w:numId w:val="1"/>
        </w:numPr>
        <w:shd w:val="clear" w:color="auto" w:fill="auto"/>
        <w:spacing w:before="0" w:line="326" w:lineRule="exact"/>
        <w:ind w:left="740" w:right="20"/>
      </w:pPr>
      <w:r>
        <w:t xml:space="preserve"> запрокинуть голову пострадавшего назад, положив одну руку на лоб, а другую на затылок;</w:t>
      </w:r>
    </w:p>
    <w:p w:rsidR="00F51876" w:rsidRDefault="00A0795C">
      <w:pPr>
        <w:pStyle w:val="22"/>
        <w:framePr w:w="9811" w:h="13441" w:hRule="exact" w:wrap="around" w:vAnchor="page" w:hAnchor="page" w:x="1061" w:y="2016"/>
        <w:numPr>
          <w:ilvl w:val="0"/>
          <w:numId w:val="1"/>
        </w:numPr>
        <w:shd w:val="clear" w:color="auto" w:fill="auto"/>
        <w:spacing w:before="0" w:line="326" w:lineRule="exact"/>
        <w:ind w:left="740" w:right="20"/>
      </w:pPr>
      <w:r>
        <w:t xml:space="preserve">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F51876" w:rsidRDefault="00A0795C">
      <w:pPr>
        <w:pStyle w:val="22"/>
        <w:framePr w:w="9811" w:h="13441" w:hRule="exact" w:wrap="around" w:vAnchor="page" w:hAnchor="page" w:x="1061" w:y="2016"/>
        <w:numPr>
          <w:ilvl w:val="0"/>
          <w:numId w:val="1"/>
        </w:numPr>
        <w:shd w:val="clear" w:color="auto" w:fill="auto"/>
        <w:spacing w:before="0" w:line="326" w:lineRule="exact"/>
        <w:ind w:left="740"/>
      </w:pPr>
      <w:r>
        <w:t xml:space="preserve"> частота искусственного дыхания - 16-18 раз в минуту;</w:t>
      </w:r>
    </w:p>
    <w:p w:rsidR="00F51876" w:rsidRDefault="00A0795C">
      <w:pPr>
        <w:pStyle w:val="22"/>
        <w:framePr w:w="9811" w:h="13441" w:hRule="exact" w:wrap="around" w:vAnchor="page" w:hAnchor="page" w:x="1061" w:y="2016"/>
        <w:numPr>
          <w:ilvl w:val="0"/>
          <w:numId w:val="1"/>
        </w:numPr>
        <w:shd w:val="clear" w:color="auto" w:fill="auto"/>
        <w:spacing w:before="0" w:after="296"/>
        <w:ind w:left="740" w:right="20"/>
      </w:pPr>
      <w:r>
        <w:t xml:space="preserve"> периодически освобождать желудок пострадавшего от воздуха, надавливая на подложечную область.</w:t>
      </w:r>
    </w:p>
    <w:p w:rsidR="00F51876" w:rsidRDefault="00A0795C">
      <w:pPr>
        <w:pStyle w:val="30"/>
        <w:framePr w:w="9811" w:h="13441" w:hRule="exact" w:wrap="around" w:vAnchor="page" w:hAnchor="page" w:x="1061" w:y="2016"/>
        <w:shd w:val="clear" w:color="auto" w:fill="auto"/>
        <w:spacing w:after="0" w:line="326" w:lineRule="exact"/>
        <w:ind w:left="20"/>
      </w:pPr>
      <w:r>
        <w:t>Массаж сердца:</w:t>
      </w:r>
    </w:p>
    <w:p w:rsidR="00F51876" w:rsidRDefault="00A0795C">
      <w:pPr>
        <w:pStyle w:val="22"/>
        <w:framePr w:w="9811" w:h="13441" w:hRule="exact" w:wrap="around" w:vAnchor="page" w:hAnchor="page" w:x="1061" w:y="2016"/>
        <w:numPr>
          <w:ilvl w:val="0"/>
          <w:numId w:val="1"/>
        </w:numPr>
        <w:shd w:val="clear" w:color="auto" w:fill="auto"/>
        <w:spacing w:before="0" w:line="326" w:lineRule="exact"/>
        <w:ind w:left="740" w:right="20"/>
      </w:pPr>
      <w:r>
        <w:t xml:space="preserve"> пострадавшего уложить на спину на ровную и твердую поверхность, расстегнуть ремень и ворот одежды;</w:t>
      </w:r>
    </w:p>
    <w:p w:rsidR="00F51876" w:rsidRDefault="00A0795C">
      <w:pPr>
        <w:pStyle w:val="22"/>
        <w:framePr w:w="9811" w:h="13441" w:hRule="exact" w:wrap="around" w:vAnchor="page" w:hAnchor="page" w:x="1061" w:y="2016"/>
        <w:numPr>
          <w:ilvl w:val="0"/>
          <w:numId w:val="1"/>
        </w:numPr>
        <w:shd w:val="clear" w:color="auto" w:fill="auto"/>
        <w:spacing w:before="0" w:line="326" w:lineRule="exact"/>
        <w:ind w:left="740" w:right="20"/>
      </w:pPr>
      <w:r>
        <w:t xml:space="preserve">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F51876" w:rsidRDefault="00A0795C">
      <w:pPr>
        <w:pStyle w:val="22"/>
        <w:framePr w:w="9811" w:h="13441" w:hRule="exact" w:wrap="around" w:vAnchor="page" w:hAnchor="page" w:x="1061" w:y="2016"/>
        <w:numPr>
          <w:ilvl w:val="0"/>
          <w:numId w:val="1"/>
        </w:numPr>
        <w:shd w:val="clear" w:color="auto" w:fill="auto"/>
        <w:spacing w:before="0" w:after="308" w:line="326" w:lineRule="exact"/>
        <w:ind w:left="740"/>
      </w:pPr>
      <w:r>
        <w:t xml:space="preserve"> надавливания производить в виде толчков, не менее 60 в 1 минуту.</w:t>
      </w:r>
    </w:p>
    <w:p w:rsidR="00F51876" w:rsidRDefault="00A0795C">
      <w:pPr>
        <w:pStyle w:val="22"/>
        <w:framePr w:w="9811" w:h="13441" w:hRule="exact" w:wrap="around" w:vAnchor="page" w:hAnchor="page" w:x="1061" w:y="2016"/>
        <w:shd w:val="clear" w:color="auto" w:fill="auto"/>
        <w:spacing w:before="0" w:line="317" w:lineRule="exact"/>
        <w:ind w:left="20" w:right="20" w:firstLine="540"/>
      </w:pPr>
      <w:r>
        <w:t>При проведении массажа сердца у взрослого необходимо значительное усилие не только рук, но и всего корпуса.</w:t>
      </w:r>
    </w:p>
    <w:p w:rsidR="00F51876" w:rsidRDefault="00A0795C">
      <w:pPr>
        <w:pStyle w:val="22"/>
        <w:framePr w:w="9811" w:h="13441" w:hRule="exact" w:wrap="around" w:vAnchor="page" w:hAnchor="page" w:x="1061" w:y="2016"/>
        <w:shd w:val="clear" w:color="auto" w:fill="auto"/>
        <w:spacing w:before="0" w:line="317" w:lineRule="exact"/>
        <w:ind w:left="20" w:right="20" w:firstLine="540"/>
      </w:pPr>
      <w: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F51876" w:rsidRDefault="00A0795C">
      <w:pPr>
        <w:pStyle w:val="22"/>
        <w:framePr w:w="9811" w:h="13441" w:hRule="exact" w:wrap="around" w:vAnchor="page" w:hAnchor="page" w:x="1061" w:y="2016"/>
        <w:shd w:val="clear" w:color="auto" w:fill="auto"/>
        <w:spacing w:before="0" w:line="317" w:lineRule="exact"/>
        <w:ind w:left="20" w:right="20" w:firstLine="540"/>
      </w:pPr>
      <w: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F51876" w:rsidRDefault="00A0795C">
      <w:pPr>
        <w:pStyle w:val="22"/>
        <w:framePr w:w="9811" w:h="13441" w:hRule="exact" w:wrap="around" w:vAnchor="page" w:hAnchor="page" w:x="1061" w:y="2016"/>
        <w:shd w:val="clear" w:color="auto" w:fill="auto"/>
        <w:spacing w:before="0" w:after="300" w:line="317" w:lineRule="exact"/>
        <w:ind w:left="20" w:right="20" w:firstLine="540"/>
      </w:pPr>
      <w: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F51876" w:rsidRDefault="00A0795C">
      <w:pPr>
        <w:pStyle w:val="30"/>
        <w:framePr w:w="9811" w:h="13441" w:hRule="exact" w:wrap="around" w:vAnchor="page" w:hAnchor="page" w:x="1061" w:y="2016"/>
        <w:shd w:val="clear" w:color="auto" w:fill="auto"/>
        <w:spacing w:after="0" w:line="317" w:lineRule="exact"/>
        <w:ind w:left="20"/>
      </w:pPr>
      <w:r>
        <w:t>Остановка кровотечения.</w:t>
      </w:r>
    </w:p>
    <w:p w:rsidR="00F51876" w:rsidRDefault="00A0795C">
      <w:pPr>
        <w:pStyle w:val="22"/>
        <w:framePr w:w="9811" w:h="13441" w:hRule="exact" w:wrap="around" w:vAnchor="page" w:hAnchor="page" w:x="1061" w:y="2016"/>
        <w:shd w:val="clear" w:color="auto" w:fill="auto"/>
        <w:spacing w:before="0" w:line="317" w:lineRule="exact"/>
        <w:ind w:left="20" w:right="20" w:firstLine="540"/>
      </w:pPr>
      <w: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F51876" w:rsidRDefault="00F51876">
      <w:pPr>
        <w:rPr>
          <w:sz w:val="2"/>
          <w:szCs w:val="2"/>
        </w:rPr>
        <w:sectPr w:rsidR="00F51876">
          <w:pgSz w:w="11909" w:h="16838"/>
          <w:pgMar w:top="0" w:right="0" w:bottom="0" w:left="0" w:header="0" w:footer="3" w:gutter="0"/>
          <w:cols w:space="720"/>
          <w:noEndnote/>
          <w:docGrid w:linePitch="360"/>
        </w:sectPr>
      </w:pPr>
    </w:p>
    <w:p w:rsidR="00F51876" w:rsidRDefault="00A0795C">
      <w:pPr>
        <w:pStyle w:val="22"/>
        <w:framePr w:w="9811" w:h="10129" w:hRule="exact" w:wrap="around" w:vAnchor="page" w:hAnchor="page" w:x="1061" w:y="855"/>
        <w:shd w:val="clear" w:color="auto" w:fill="auto"/>
        <w:spacing w:before="0"/>
        <w:ind w:left="40" w:right="20" w:firstLine="500"/>
        <w:jc w:val="left"/>
      </w:pPr>
      <w:r>
        <w:lastRenderedPageBreak/>
        <w:t>При отсутствии жгута может быть использован любой подручный материал (резиновая трубка, ремень, шнурок, веревка, платок, палка).</w:t>
      </w:r>
    </w:p>
    <w:p w:rsidR="00F51876" w:rsidRDefault="00A0795C">
      <w:pPr>
        <w:pStyle w:val="22"/>
        <w:framePr w:w="9811" w:h="10129" w:hRule="exact" w:wrap="around" w:vAnchor="page" w:hAnchor="page" w:x="1061" w:y="855"/>
        <w:shd w:val="clear" w:color="auto" w:fill="auto"/>
        <w:spacing w:before="0"/>
        <w:ind w:left="40" w:firstLine="0"/>
        <w:jc w:val="left"/>
      </w:pPr>
      <w:r>
        <w:t>Порядок наложения кровоостанавливающего жгута:</w:t>
      </w:r>
    </w:p>
    <w:p w:rsidR="00F51876" w:rsidRDefault="00A0795C">
      <w:pPr>
        <w:pStyle w:val="22"/>
        <w:framePr w:w="9811" w:h="10129" w:hRule="exact" w:wrap="around" w:vAnchor="page" w:hAnchor="page" w:x="1061" w:y="855"/>
        <w:numPr>
          <w:ilvl w:val="0"/>
          <w:numId w:val="2"/>
        </w:numPr>
        <w:shd w:val="clear" w:color="auto" w:fill="auto"/>
        <w:spacing w:before="0"/>
        <w:ind w:left="740" w:right="20"/>
      </w:pPr>
      <w:r>
        <w:t xml:space="preserve"> Жгут накладывают при повреждении крупных артерий конечностей выше раны, чтобы он полностью пережимал артерию.</w:t>
      </w:r>
    </w:p>
    <w:p w:rsidR="00F51876" w:rsidRDefault="00A0795C">
      <w:pPr>
        <w:pStyle w:val="22"/>
        <w:framePr w:w="9811" w:h="10129" w:hRule="exact" w:wrap="around" w:vAnchor="page" w:hAnchor="page" w:x="1061" w:y="855"/>
        <w:numPr>
          <w:ilvl w:val="0"/>
          <w:numId w:val="2"/>
        </w:numPr>
        <w:shd w:val="clear" w:color="auto" w:fill="auto"/>
        <w:spacing w:before="0"/>
        <w:ind w:left="740" w:right="20"/>
      </w:pPr>
      <w:r>
        <w:t xml:space="preserve">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F51876" w:rsidRDefault="00A0795C">
      <w:pPr>
        <w:pStyle w:val="22"/>
        <w:framePr w:w="9811" w:h="10129" w:hRule="exact" w:wrap="around" w:vAnchor="page" w:hAnchor="page" w:x="1061" w:y="855"/>
        <w:numPr>
          <w:ilvl w:val="0"/>
          <w:numId w:val="2"/>
        </w:numPr>
        <w:shd w:val="clear" w:color="auto" w:fill="auto"/>
        <w:spacing w:before="0"/>
        <w:ind w:left="740" w:right="20"/>
      </w:pPr>
      <w:r>
        <w:t xml:space="preserve">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F51876" w:rsidRDefault="00A0795C">
      <w:pPr>
        <w:pStyle w:val="22"/>
        <w:framePr w:w="9811" w:h="10129" w:hRule="exact" w:wrap="around" w:vAnchor="page" w:hAnchor="page" w:x="1061" w:y="855"/>
        <w:numPr>
          <w:ilvl w:val="0"/>
          <w:numId w:val="2"/>
        </w:numPr>
        <w:shd w:val="clear" w:color="auto" w:fill="auto"/>
        <w:spacing w:before="0"/>
        <w:ind w:left="740" w:right="20"/>
      </w:pPr>
      <w:r>
        <w:t xml:space="preserve"> К жгуту обязательно прикрепляется записка с указанием времени его наложения.</w:t>
      </w:r>
    </w:p>
    <w:p w:rsidR="00F51876" w:rsidRDefault="00A0795C">
      <w:pPr>
        <w:pStyle w:val="22"/>
        <w:framePr w:w="9811" w:h="10129" w:hRule="exact" w:wrap="around" w:vAnchor="page" w:hAnchor="page" w:x="1061" w:y="855"/>
        <w:numPr>
          <w:ilvl w:val="0"/>
          <w:numId w:val="2"/>
        </w:numPr>
        <w:shd w:val="clear" w:color="auto" w:fill="auto"/>
        <w:spacing w:before="0"/>
        <w:ind w:left="740" w:right="20"/>
      </w:pPr>
      <w:r>
        <w:t xml:space="preserve"> Жгут накладывается не более чем на 1,5 - 2 часа, а в холодное время года - на 1 час.</w:t>
      </w:r>
    </w:p>
    <w:p w:rsidR="00F51876" w:rsidRDefault="00A0795C">
      <w:pPr>
        <w:pStyle w:val="22"/>
        <w:framePr w:w="9811" w:h="10129" w:hRule="exact" w:wrap="around" w:vAnchor="page" w:hAnchor="page" w:x="1061" w:y="855"/>
        <w:numPr>
          <w:ilvl w:val="0"/>
          <w:numId w:val="2"/>
        </w:numPr>
        <w:shd w:val="clear" w:color="auto" w:fill="auto"/>
        <w:spacing w:before="0" w:after="365"/>
        <w:ind w:left="740" w:right="20"/>
      </w:pPr>
      <w:r>
        <w:t xml:space="preserve">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F51876" w:rsidRDefault="00A0795C">
      <w:pPr>
        <w:pStyle w:val="10"/>
        <w:framePr w:w="9811" w:h="10129" w:hRule="exact" w:wrap="around" w:vAnchor="page" w:hAnchor="page" w:x="1061" w:y="855"/>
        <w:shd w:val="clear" w:color="auto" w:fill="auto"/>
        <w:spacing w:before="0" w:after="21" w:line="240" w:lineRule="exact"/>
        <w:ind w:left="40"/>
      </w:pPr>
      <w:bookmarkStart w:id="15" w:name="bookmark15"/>
      <w:r>
        <w:t>При обмороке:</w:t>
      </w:r>
      <w:bookmarkEnd w:id="15"/>
    </w:p>
    <w:p w:rsidR="00F51876" w:rsidRDefault="00A0795C">
      <w:pPr>
        <w:pStyle w:val="22"/>
        <w:framePr w:w="9811" w:h="10129" w:hRule="exact" w:wrap="around" w:vAnchor="page" w:hAnchor="page" w:x="1061" w:y="855"/>
        <w:numPr>
          <w:ilvl w:val="0"/>
          <w:numId w:val="1"/>
        </w:numPr>
        <w:shd w:val="clear" w:color="auto" w:fill="auto"/>
        <w:spacing w:before="0" w:line="317" w:lineRule="exact"/>
        <w:ind w:left="740" w:right="20"/>
      </w:pPr>
      <w:r>
        <w:t xml:space="preserve"> уложить пострадавшего на спину так, чтобы голова была несколько опущена, а ноги приподняты;</w:t>
      </w:r>
    </w:p>
    <w:p w:rsidR="00F51876" w:rsidRDefault="00A0795C">
      <w:pPr>
        <w:pStyle w:val="22"/>
        <w:framePr w:w="9811" w:h="10129" w:hRule="exact" w:wrap="around" w:vAnchor="page" w:hAnchor="page" w:x="1061" w:y="855"/>
        <w:numPr>
          <w:ilvl w:val="0"/>
          <w:numId w:val="1"/>
        </w:numPr>
        <w:shd w:val="clear" w:color="auto" w:fill="auto"/>
        <w:spacing w:before="0" w:line="331" w:lineRule="exact"/>
        <w:ind w:left="740"/>
      </w:pPr>
      <w:r>
        <w:t xml:space="preserve"> освободить шею и грудь от стесняющей одежды;</w:t>
      </w:r>
    </w:p>
    <w:p w:rsidR="00F51876" w:rsidRDefault="00A0795C">
      <w:pPr>
        <w:pStyle w:val="22"/>
        <w:framePr w:w="9811" w:h="10129" w:hRule="exact" w:wrap="around" w:vAnchor="page" w:hAnchor="page" w:x="1061" w:y="855"/>
        <w:numPr>
          <w:ilvl w:val="0"/>
          <w:numId w:val="1"/>
        </w:numPr>
        <w:shd w:val="clear" w:color="auto" w:fill="auto"/>
        <w:spacing w:before="0" w:line="331" w:lineRule="exact"/>
        <w:ind w:left="740"/>
      </w:pPr>
      <w:r>
        <w:t xml:space="preserve"> тепло укрыть, приложить грелку к ногам;</w:t>
      </w:r>
    </w:p>
    <w:p w:rsidR="00F51876" w:rsidRDefault="00A0795C">
      <w:pPr>
        <w:pStyle w:val="22"/>
        <w:framePr w:w="9811" w:h="10129" w:hRule="exact" w:wrap="around" w:vAnchor="page" w:hAnchor="page" w:x="1061" w:y="855"/>
        <w:numPr>
          <w:ilvl w:val="0"/>
          <w:numId w:val="1"/>
        </w:numPr>
        <w:shd w:val="clear" w:color="auto" w:fill="auto"/>
        <w:spacing w:before="0" w:line="331" w:lineRule="exact"/>
        <w:ind w:left="740" w:right="20"/>
      </w:pPr>
      <w:r>
        <w:t xml:space="preserve"> натереть виски нашатырным спиртом и поднести к носу ватку, смоченную в нем;</w:t>
      </w:r>
    </w:p>
    <w:p w:rsidR="00F51876" w:rsidRDefault="00A0795C">
      <w:pPr>
        <w:pStyle w:val="22"/>
        <w:framePr w:w="9811" w:h="10129" w:hRule="exact" w:wrap="around" w:vAnchor="page" w:hAnchor="page" w:x="1061" w:y="855"/>
        <w:numPr>
          <w:ilvl w:val="0"/>
          <w:numId w:val="1"/>
        </w:numPr>
        <w:shd w:val="clear" w:color="auto" w:fill="auto"/>
        <w:spacing w:before="0" w:line="341" w:lineRule="exact"/>
        <w:ind w:left="740"/>
      </w:pPr>
      <w:r>
        <w:t xml:space="preserve"> лицо обрызгать холодной водой;</w:t>
      </w:r>
    </w:p>
    <w:p w:rsidR="00F51876" w:rsidRDefault="00A0795C">
      <w:pPr>
        <w:pStyle w:val="22"/>
        <w:framePr w:w="9811" w:h="10129" w:hRule="exact" w:wrap="around" w:vAnchor="page" w:hAnchor="page" w:x="1061" w:y="855"/>
        <w:numPr>
          <w:ilvl w:val="0"/>
          <w:numId w:val="1"/>
        </w:numPr>
        <w:shd w:val="clear" w:color="auto" w:fill="auto"/>
        <w:spacing w:before="0" w:line="341" w:lineRule="exact"/>
        <w:ind w:left="740"/>
      </w:pPr>
      <w:r>
        <w:t xml:space="preserve"> при затянувшемся обмороке сделать искусственное дыхание;</w:t>
      </w:r>
    </w:p>
    <w:p w:rsidR="00F51876" w:rsidRDefault="00A0795C">
      <w:pPr>
        <w:pStyle w:val="22"/>
        <w:framePr w:w="9811" w:h="10129" w:hRule="exact" w:wrap="around" w:vAnchor="page" w:hAnchor="page" w:x="1061" w:y="855"/>
        <w:numPr>
          <w:ilvl w:val="0"/>
          <w:numId w:val="1"/>
        </w:numPr>
        <w:shd w:val="clear" w:color="auto" w:fill="auto"/>
        <w:spacing w:before="0" w:line="341" w:lineRule="exact"/>
        <w:ind w:left="740"/>
      </w:pPr>
      <w:r>
        <w:t xml:space="preserve"> после прихода в сознание дать горячее питье.</w:t>
      </w:r>
    </w:p>
    <w:p w:rsidR="00F51876" w:rsidRDefault="00F51876">
      <w:pPr>
        <w:rPr>
          <w:sz w:val="2"/>
          <w:szCs w:val="2"/>
        </w:rPr>
      </w:pPr>
    </w:p>
    <w:sectPr w:rsidR="00F51876" w:rsidSect="00F5187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DA" w:rsidRDefault="00BD10DA" w:rsidP="00F51876">
      <w:r>
        <w:separator/>
      </w:r>
    </w:p>
  </w:endnote>
  <w:endnote w:type="continuationSeparator" w:id="1">
    <w:p w:rsidR="00BD10DA" w:rsidRDefault="00BD10DA" w:rsidP="00F5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DA" w:rsidRDefault="00BD10DA"/>
  </w:footnote>
  <w:footnote w:type="continuationSeparator" w:id="1">
    <w:p w:rsidR="00BD10DA" w:rsidRDefault="00BD10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CAB"/>
    <w:multiLevelType w:val="multilevel"/>
    <w:tmpl w:val="ADD65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166DFC"/>
    <w:multiLevelType w:val="multilevel"/>
    <w:tmpl w:val="F756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51876"/>
    <w:rsid w:val="002E2C31"/>
    <w:rsid w:val="00A0795C"/>
    <w:rsid w:val="00B547D2"/>
    <w:rsid w:val="00BD10DA"/>
    <w:rsid w:val="00E817B2"/>
    <w:rsid w:val="00F51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7"/>
        <o:r id="V:Rule7" type="connector" idref="#_x0000_s1028"/>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18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1876"/>
    <w:rPr>
      <w:color w:val="0066CC"/>
      <w:u w:val="single"/>
    </w:rPr>
  </w:style>
  <w:style w:type="character" w:customStyle="1" w:styleId="2">
    <w:name w:val="Основной текст (2)_"/>
    <w:basedOn w:val="a0"/>
    <w:link w:val="20"/>
    <w:rsid w:val="00F51876"/>
    <w:rPr>
      <w:rFonts w:ascii="Times New Roman" w:eastAsia="Times New Roman" w:hAnsi="Times New Roman" w:cs="Times New Roman"/>
      <w:b/>
      <w:bCs/>
      <w:i w:val="0"/>
      <w:iCs w:val="0"/>
      <w:smallCaps w:val="0"/>
      <w:strike w:val="0"/>
      <w:spacing w:val="1"/>
      <w:sz w:val="36"/>
      <w:szCs w:val="36"/>
      <w:u w:val="none"/>
    </w:rPr>
  </w:style>
  <w:style w:type="character" w:customStyle="1" w:styleId="21">
    <w:name w:val="Основной текст (2)"/>
    <w:basedOn w:val="2"/>
    <w:rsid w:val="00F51876"/>
    <w:rPr>
      <w:color w:val="000000"/>
      <w:w w:val="100"/>
      <w:position w:val="0"/>
      <w:u w:val="single"/>
      <w:lang w:val="ru-RU" w:eastAsia="ru-RU" w:bidi="ru-RU"/>
    </w:rPr>
  </w:style>
  <w:style w:type="character" w:customStyle="1" w:styleId="1">
    <w:name w:val="Заголовок №1_"/>
    <w:basedOn w:val="a0"/>
    <w:link w:val="10"/>
    <w:rsid w:val="00F51876"/>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2"/>
    <w:rsid w:val="00F51876"/>
    <w:rPr>
      <w:rFonts w:ascii="Times New Roman" w:eastAsia="Times New Roman" w:hAnsi="Times New Roman" w:cs="Times New Roman"/>
      <w:b w:val="0"/>
      <w:bCs w:val="0"/>
      <w:i w:val="0"/>
      <w:iCs w:val="0"/>
      <w:smallCaps w:val="0"/>
      <w:strike w:val="0"/>
      <w:spacing w:val="1"/>
      <w:u w:val="none"/>
    </w:rPr>
  </w:style>
  <w:style w:type="character" w:customStyle="1" w:styleId="0pt">
    <w:name w:val="Основной текст + Полужирный;Курсив;Интервал 0 pt"/>
    <w:basedOn w:val="a4"/>
    <w:rsid w:val="00F51876"/>
    <w:rPr>
      <w:b/>
      <w:bCs/>
      <w:i/>
      <w:iCs/>
      <w:color w:val="000000"/>
      <w:spacing w:val="-2"/>
      <w:w w:val="100"/>
      <w:position w:val="0"/>
      <w:sz w:val="24"/>
      <w:szCs w:val="24"/>
      <w:lang w:val="ru-RU" w:eastAsia="ru-RU" w:bidi="ru-RU"/>
    </w:rPr>
  </w:style>
  <w:style w:type="character" w:customStyle="1" w:styleId="11">
    <w:name w:val="Основной текст1"/>
    <w:basedOn w:val="a4"/>
    <w:rsid w:val="00F51876"/>
    <w:rPr>
      <w:color w:val="000000"/>
      <w:w w:val="100"/>
      <w:position w:val="0"/>
      <w:sz w:val="24"/>
      <w:szCs w:val="24"/>
      <w:u w:val="single"/>
      <w:lang w:val="ru-RU" w:eastAsia="ru-RU" w:bidi="ru-RU"/>
    </w:rPr>
  </w:style>
  <w:style w:type="character" w:customStyle="1" w:styleId="3">
    <w:name w:val="Основной текст (3)_"/>
    <w:basedOn w:val="a0"/>
    <w:link w:val="30"/>
    <w:rsid w:val="00F51876"/>
    <w:rPr>
      <w:rFonts w:ascii="Times New Roman" w:eastAsia="Times New Roman" w:hAnsi="Times New Roman" w:cs="Times New Roman"/>
      <w:b/>
      <w:bCs/>
      <w:i w:val="0"/>
      <w:iCs w:val="0"/>
      <w:smallCaps w:val="0"/>
      <w:strike w:val="0"/>
      <w:spacing w:val="1"/>
      <w:u w:val="none"/>
    </w:rPr>
  </w:style>
  <w:style w:type="character" w:customStyle="1" w:styleId="a5">
    <w:name w:val="Основной текст + Полужирный"/>
    <w:basedOn w:val="a4"/>
    <w:rsid w:val="00F51876"/>
    <w:rPr>
      <w:b/>
      <w:bCs/>
      <w:color w:val="000000"/>
      <w:w w:val="100"/>
      <w:position w:val="0"/>
      <w:sz w:val="24"/>
      <w:szCs w:val="24"/>
      <w:lang w:val="ru-RU" w:eastAsia="ru-RU" w:bidi="ru-RU"/>
    </w:rPr>
  </w:style>
  <w:style w:type="character" w:customStyle="1" w:styleId="31">
    <w:name w:val="Основной текст (3)"/>
    <w:basedOn w:val="3"/>
    <w:rsid w:val="00F51876"/>
    <w:rPr>
      <w:color w:val="000000"/>
      <w:w w:val="100"/>
      <w:position w:val="0"/>
      <w:sz w:val="24"/>
      <w:szCs w:val="24"/>
      <w:u w:val="single"/>
      <w:lang w:val="ru-RU" w:eastAsia="ru-RU" w:bidi="ru-RU"/>
    </w:rPr>
  </w:style>
  <w:style w:type="character" w:customStyle="1" w:styleId="12">
    <w:name w:val="Заголовок №1 + Не полужирный"/>
    <w:basedOn w:val="1"/>
    <w:rsid w:val="00F51876"/>
    <w:rPr>
      <w:b/>
      <w:bCs/>
      <w:color w:val="000000"/>
      <w:w w:val="100"/>
      <w:position w:val="0"/>
      <w:sz w:val="24"/>
      <w:szCs w:val="24"/>
      <w:lang w:val="ru-RU" w:eastAsia="ru-RU" w:bidi="ru-RU"/>
    </w:rPr>
  </w:style>
  <w:style w:type="character" w:customStyle="1" w:styleId="23">
    <w:name w:val="Основной текст (2) + Малые прописные"/>
    <w:basedOn w:val="2"/>
    <w:rsid w:val="00F51876"/>
    <w:rPr>
      <w:smallCaps/>
      <w:color w:val="000000"/>
      <w:w w:val="100"/>
      <w:position w:val="0"/>
      <w:u w:val="single"/>
      <w:lang w:val="ru-RU" w:eastAsia="ru-RU" w:bidi="ru-RU"/>
    </w:rPr>
  </w:style>
  <w:style w:type="paragraph" w:customStyle="1" w:styleId="20">
    <w:name w:val="Основной текст (2)"/>
    <w:basedOn w:val="a"/>
    <w:link w:val="2"/>
    <w:rsid w:val="00F51876"/>
    <w:pPr>
      <w:shd w:val="clear" w:color="auto" w:fill="FFFFFF"/>
      <w:spacing w:after="600" w:line="0" w:lineRule="atLeast"/>
      <w:jc w:val="center"/>
    </w:pPr>
    <w:rPr>
      <w:rFonts w:ascii="Times New Roman" w:eastAsia="Times New Roman" w:hAnsi="Times New Roman" w:cs="Times New Roman"/>
      <w:b/>
      <w:bCs/>
      <w:spacing w:val="1"/>
      <w:sz w:val="36"/>
      <w:szCs w:val="36"/>
    </w:rPr>
  </w:style>
  <w:style w:type="paragraph" w:customStyle="1" w:styleId="10">
    <w:name w:val="Заголовок №1"/>
    <w:basedOn w:val="a"/>
    <w:link w:val="1"/>
    <w:rsid w:val="00F51876"/>
    <w:pPr>
      <w:shd w:val="clear" w:color="auto" w:fill="FFFFFF"/>
      <w:spacing w:before="780" w:after="420" w:line="0" w:lineRule="atLeast"/>
      <w:outlineLvl w:val="0"/>
    </w:pPr>
    <w:rPr>
      <w:rFonts w:ascii="Times New Roman" w:eastAsia="Times New Roman" w:hAnsi="Times New Roman" w:cs="Times New Roman"/>
      <w:b/>
      <w:bCs/>
      <w:spacing w:val="1"/>
    </w:rPr>
  </w:style>
  <w:style w:type="paragraph" w:customStyle="1" w:styleId="22">
    <w:name w:val="Основной текст2"/>
    <w:basedOn w:val="a"/>
    <w:link w:val="a4"/>
    <w:rsid w:val="00F51876"/>
    <w:pPr>
      <w:shd w:val="clear" w:color="auto" w:fill="FFFFFF"/>
      <w:spacing w:before="420" w:line="322" w:lineRule="exact"/>
      <w:ind w:hanging="360"/>
      <w:jc w:val="both"/>
    </w:pPr>
    <w:rPr>
      <w:rFonts w:ascii="Times New Roman" w:eastAsia="Times New Roman" w:hAnsi="Times New Roman" w:cs="Times New Roman"/>
      <w:spacing w:val="1"/>
    </w:rPr>
  </w:style>
  <w:style w:type="paragraph" w:customStyle="1" w:styleId="30">
    <w:name w:val="Основной текст (3)"/>
    <w:basedOn w:val="a"/>
    <w:link w:val="3"/>
    <w:rsid w:val="00F51876"/>
    <w:pPr>
      <w:shd w:val="clear" w:color="auto" w:fill="FFFFFF"/>
      <w:spacing w:after="420" w:line="0" w:lineRule="atLeast"/>
    </w:pPr>
    <w:rPr>
      <w:rFonts w:ascii="Times New Roman" w:eastAsia="Times New Roman" w:hAnsi="Times New Roman" w:cs="Times New Roman"/>
      <w:b/>
      <w:bCs/>
      <w:spacing w:val="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3816</Words>
  <Characters>21757</Characters>
  <Application>Microsoft Office Word</Application>
  <DocSecurity>0</DocSecurity>
  <Lines>181</Lines>
  <Paragraphs>51</Paragraphs>
  <ScaleCrop>false</ScaleCrop>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on</cp:lastModifiedBy>
  <cp:revision>4</cp:revision>
  <dcterms:created xsi:type="dcterms:W3CDTF">2017-12-22T09:18:00Z</dcterms:created>
  <dcterms:modified xsi:type="dcterms:W3CDTF">2017-12-25T07:44:00Z</dcterms:modified>
</cp:coreProperties>
</file>